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 w:rsidRPr="00356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Pr="00356B55" w:rsidRDefault="00CC3E2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9505" cy="841375"/>
                  <wp:effectExtent l="0" t="0" r="444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Pr="00356B55" w:rsidRDefault="009965BF">
            <w:pPr>
              <w:rPr>
                <w:rFonts w:ascii="Arial" w:hAnsi="Arial"/>
                <w:b/>
              </w:rPr>
            </w:pPr>
          </w:p>
          <w:p w:rsidR="009965BF" w:rsidRPr="00356B5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356B55"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Pr="00356B5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Pr="00356B5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356B55"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Pr="00356B55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Pr="00356B55" w:rsidRDefault="009965BF"/>
    <w:p w:rsidR="009965BF" w:rsidRPr="00356B55" w:rsidRDefault="009965BF">
      <w:pPr>
        <w:rPr>
          <w:rFonts w:ascii="Arial" w:hAnsi="Arial"/>
          <w:sz w:val="16"/>
        </w:rPr>
      </w:pPr>
      <w:r w:rsidRPr="00356B55">
        <w:rPr>
          <w:sz w:val="22"/>
        </w:rPr>
        <w:t xml:space="preserve"> </w:t>
      </w:r>
      <w:r w:rsidRPr="00356B55"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 w:rsidRPr="00356B55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Pr="00356B55" w:rsidRDefault="00016D66">
            <w:pPr>
              <w:jc w:val="center"/>
              <w:rPr>
                <w:b/>
                <w:sz w:val="22"/>
              </w:rPr>
            </w:pPr>
            <w:r w:rsidRPr="00356B55">
              <w:rPr>
                <w:b/>
                <w:sz w:val="22"/>
              </w:rPr>
              <w:t>QUÍMICA</w:t>
            </w:r>
          </w:p>
        </w:tc>
      </w:tr>
    </w:tbl>
    <w:p w:rsidR="009965BF" w:rsidRPr="00356B55" w:rsidRDefault="009965BF"/>
    <w:p w:rsidR="009965BF" w:rsidRPr="00356B55" w:rsidRDefault="009965BF">
      <w:pPr>
        <w:rPr>
          <w:rFonts w:ascii="Arial" w:hAnsi="Arial"/>
          <w:sz w:val="16"/>
        </w:rPr>
      </w:pPr>
      <w:r w:rsidRPr="00356B55">
        <w:rPr>
          <w:sz w:val="22"/>
        </w:rPr>
        <w:t xml:space="preserve"> </w:t>
      </w:r>
      <w:r w:rsidRPr="00356B55"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356B55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356B55" w:rsidRDefault="009965BF">
            <w:pPr>
              <w:jc w:val="center"/>
              <w:rPr>
                <w:rFonts w:ascii="Arial" w:hAnsi="Arial"/>
                <w:sz w:val="16"/>
              </w:rPr>
            </w:pPr>
            <w:r w:rsidRPr="00356B55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356B55" w:rsidRDefault="00D91AA3">
            <w:pPr>
              <w:jc w:val="center"/>
              <w:rPr>
                <w:rFonts w:ascii="Arial" w:hAnsi="Arial"/>
                <w:sz w:val="16"/>
              </w:rPr>
            </w:pPr>
            <w:r w:rsidRPr="00356B55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356B55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356B55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356B55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8C74C3" w:rsidRDefault="008C74C3" w:rsidP="00D960CB">
            <w:pPr>
              <w:jc w:val="center"/>
              <w:rPr>
                <w:b/>
                <w:sz w:val="22"/>
              </w:rPr>
            </w:pPr>
            <w:r w:rsidRPr="008C74C3">
              <w:rPr>
                <w:b/>
                <w:sz w:val="22"/>
              </w:rPr>
              <w:t>QMC1807</w:t>
            </w:r>
          </w:p>
        </w:tc>
        <w:tc>
          <w:tcPr>
            <w:tcW w:w="6793" w:type="dxa"/>
            <w:vAlign w:val="center"/>
          </w:tcPr>
          <w:p w:rsidR="009965BF" w:rsidRPr="00356B55" w:rsidRDefault="004B02C5" w:rsidP="00854093">
            <w:pPr>
              <w:jc w:val="center"/>
              <w:rPr>
                <w:b/>
                <w:sz w:val="22"/>
              </w:rPr>
            </w:pPr>
            <w:r w:rsidRPr="004B02C5">
              <w:rPr>
                <w:b/>
                <w:sz w:val="22"/>
              </w:rPr>
              <w:t>Mecanismos de Reações Inorgânicas</w:t>
            </w:r>
            <w:r w:rsidR="00D960CB">
              <w:rPr>
                <w:b/>
                <w:sz w:val="22"/>
              </w:rPr>
              <w:t xml:space="preserve"> (45-3)</w:t>
            </w:r>
          </w:p>
        </w:tc>
        <w:tc>
          <w:tcPr>
            <w:tcW w:w="1620" w:type="dxa"/>
            <w:vAlign w:val="center"/>
          </w:tcPr>
          <w:p w:rsidR="009965BF" w:rsidRPr="00356B55" w:rsidRDefault="005B782F">
            <w:pPr>
              <w:jc w:val="center"/>
              <w:rPr>
                <w:b/>
                <w:sz w:val="22"/>
              </w:rPr>
            </w:pPr>
            <w:r w:rsidRPr="00356B55">
              <w:rPr>
                <w:b/>
                <w:sz w:val="22"/>
              </w:rPr>
              <w:t>Eletiva</w:t>
            </w:r>
          </w:p>
        </w:tc>
      </w:tr>
    </w:tbl>
    <w:p w:rsidR="009965BF" w:rsidRPr="00356B55" w:rsidRDefault="009965BF">
      <w:pPr>
        <w:rPr>
          <w:sz w:val="22"/>
        </w:rPr>
      </w:pPr>
    </w:p>
    <w:p w:rsidR="009965BF" w:rsidRPr="00356B55" w:rsidRDefault="009965BF">
      <w:pPr>
        <w:rPr>
          <w:rFonts w:ascii="Arial" w:hAnsi="Arial"/>
          <w:b/>
          <w:sz w:val="16"/>
        </w:rPr>
      </w:pPr>
      <w:r w:rsidRPr="00356B55">
        <w:rPr>
          <w:rFonts w:ascii="Arial" w:hAnsi="Arial"/>
          <w:sz w:val="16"/>
        </w:rPr>
        <w:t xml:space="preserve">   </w:t>
      </w:r>
      <w:r w:rsidR="00D91AA3" w:rsidRPr="00356B55">
        <w:rPr>
          <w:rFonts w:ascii="Arial" w:hAnsi="Arial"/>
          <w:sz w:val="16"/>
        </w:rPr>
        <w:t>EMENTA</w:t>
      </w:r>
      <w:r w:rsidRPr="00356B55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960CB" w:rsidTr="00037869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9725" w:type="dxa"/>
          </w:tcPr>
          <w:p w:rsidR="00101155" w:rsidRPr="00356B55" w:rsidRDefault="00101155" w:rsidP="005B782F">
            <w:pPr>
              <w:jc w:val="both"/>
              <w:rPr>
                <w:rFonts w:cs="Courier New"/>
              </w:rPr>
            </w:pPr>
          </w:p>
          <w:p w:rsidR="00356B55" w:rsidRPr="00D960CB" w:rsidRDefault="00037869" w:rsidP="00854093">
            <w:pPr>
              <w:jc w:val="both"/>
              <w:rPr>
                <w:rFonts w:cs="Courier New"/>
              </w:rPr>
            </w:pPr>
            <w:r w:rsidRPr="00B77817">
              <w:rPr>
                <w:rFonts w:cs="Courier New"/>
                <w:color w:val="1A1A1A"/>
                <w:szCs w:val="26"/>
              </w:rPr>
              <w:t xml:space="preserve">Revisar e aprofundar os conceitos relacionados à química de coordenação, estrutura e propriedades </w:t>
            </w:r>
            <w:r>
              <w:rPr>
                <w:rFonts w:cs="Courier New"/>
                <w:color w:val="1A1A1A"/>
                <w:szCs w:val="26"/>
              </w:rPr>
              <w:t xml:space="preserve">termodinâmicas e cinéticas </w:t>
            </w:r>
            <w:r w:rsidRPr="00B77817">
              <w:rPr>
                <w:rFonts w:cs="Courier New"/>
                <w:color w:val="1A1A1A"/>
                <w:szCs w:val="26"/>
              </w:rPr>
              <w:t>dos complexos de metais de transição.</w:t>
            </w:r>
            <w:r>
              <w:rPr>
                <w:rFonts w:cs="Courier New"/>
                <w:color w:val="1A1A1A"/>
                <w:szCs w:val="26"/>
              </w:rPr>
              <w:t xml:space="preserve"> Entender os possíveis mecanismos envolvendo compostos de coordenação e/ou organometálicos.</w:t>
            </w:r>
          </w:p>
          <w:p w:rsidR="0088641B" w:rsidRPr="002B21A0" w:rsidRDefault="0088641B" w:rsidP="005B782F">
            <w:pPr>
              <w:jc w:val="both"/>
              <w:rPr>
                <w:rFonts w:cs="Courier New"/>
              </w:rPr>
            </w:pPr>
          </w:p>
        </w:tc>
      </w:tr>
    </w:tbl>
    <w:p w:rsidR="009965BF" w:rsidRPr="00D960CB" w:rsidRDefault="009965BF">
      <w:pPr>
        <w:rPr>
          <w:rFonts w:ascii="Arial" w:hAnsi="Arial"/>
          <w:sz w:val="16"/>
        </w:rPr>
      </w:pPr>
      <w:r w:rsidRPr="00D960CB">
        <w:rPr>
          <w:rFonts w:ascii="Arial" w:hAnsi="Arial"/>
          <w:sz w:val="16"/>
        </w:rPr>
        <w:t xml:space="preserve"> </w:t>
      </w:r>
    </w:p>
    <w:p w:rsidR="009965BF" w:rsidRPr="00D960CB" w:rsidRDefault="009965BF">
      <w:pPr>
        <w:rPr>
          <w:rFonts w:ascii="Arial" w:hAnsi="Arial"/>
          <w:sz w:val="16"/>
        </w:rPr>
      </w:pPr>
      <w:r w:rsidRPr="00D960CB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960CB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960CB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960CB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960CB" w:rsidTr="00037869">
        <w:tblPrEx>
          <w:tblCellMar>
            <w:top w:w="0" w:type="dxa"/>
            <w:bottom w:w="0" w:type="dxa"/>
          </w:tblCellMar>
        </w:tblPrEx>
        <w:trPr>
          <w:trHeight w:hRule="exact" w:val="8319"/>
          <w:jc w:val="center"/>
        </w:trPr>
        <w:tc>
          <w:tcPr>
            <w:tcW w:w="9775" w:type="dxa"/>
          </w:tcPr>
          <w:p w:rsidR="00B838C7" w:rsidRPr="00037869" w:rsidRDefault="00B838C7" w:rsidP="00037869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037869" w:rsidRPr="00AB735A" w:rsidRDefault="00037869" w:rsidP="00037869">
            <w:pPr>
              <w:jc w:val="both"/>
              <w:rPr>
                <w:rFonts w:cs="Courier New"/>
              </w:rPr>
            </w:pPr>
            <w:r w:rsidRPr="00037869">
              <w:rPr>
                <w:rFonts w:cs="Courier New"/>
                <w:caps/>
              </w:rPr>
              <w:t>UNIDADE 1 –</w:t>
            </w:r>
            <w:r w:rsidR="00AB735A" w:rsidRPr="00037869">
              <w:rPr>
                <w:rFonts w:cs="Courier New"/>
              </w:rPr>
              <w:t xml:space="preserve"> </w:t>
            </w:r>
            <w:r w:rsidR="00AB735A" w:rsidRPr="00AB735A">
              <w:rPr>
                <w:rFonts w:cs="Courier New"/>
              </w:rPr>
              <w:t xml:space="preserve">TEORIAS DE LIGAÇÃO EM COMPLEXOS </w:t>
            </w:r>
          </w:p>
          <w:p w:rsidR="00037869" w:rsidRPr="00AB735A" w:rsidRDefault="00037869" w:rsidP="00037869">
            <w:pPr>
              <w:jc w:val="both"/>
              <w:rPr>
                <w:rFonts w:cs="Courier New"/>
                <w:color w:val="000000"/>
              </w:rPr>
            </w:pP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1.1 – Teoria do Campo Cristalino (TCC)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1.2 – Teoria do Campo Ligante (Orbitais Moleculares – TCL)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1.3 – Diagramas dos OM para complexos tetra-, penta- e hexa-coordenados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1.4 – Retrodoação eletrônica e efeito nefelauxético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990"/>
              </w:tabs>
              <w:ind w:left="707" w:hanging="709"/>
              <w:rPr>
                <w:rFonts w:hAnsi="Courier New" w:cs="Courier New"/>
              </w:rPr>
            </w:pPr>
          </w:p>
          <w:p w:rsidR="00037869" w:rsidRPr="00AB735A" w:rsidRDefault="00AB735A" w:rsidP="00037869">
            <w:pPr>
              <w:jc w:val="both"/>
              <w:rPr>
                <w:rFonts w:cs="Courier New"/>
                <w:caps/>
              </w:rPr>
            </w:pPr>
            <w:r w:rsidRPr="00AB735A">
              <w:rPr>
                <w:rFonts w:cs="Courier New"/>
              </w:rPr>
              <w:t>UNIDADE 2 – ESTABILIDADE E REATIVIDADE DE COMPLEXOS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</w:p>
          <w:p w:rsidR="00037869" w:rsidRPr="00AB735A" w:rsidRDefault="00037869" w:rsidP="00037869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 xml:space="preserve">2.1 – </w:t>
            </w:r>
            <w:r w:rsidRPr="00AB735A">
              <w:rPr>
                <w:rFonts w:hAnsi="Courier New" w:cs="Courier New"/>
                <w:color w:val="1A1A1A"/>
              </w:rPr>
              <w:t>Termodinâmica e Equilíbrios de Formação de Complexos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2.2 – Labilidade e Inércia</w:t>
            </w:r>
          </w:p>
          <w:p w:rsidR="00037869" w:rsidRPr="00AB735A" w:rsidRDefault="00037869" w:rsidP="00037869">
            <w:pPr>
              <w:jc w:val="both"/>
              <w:rPr>
                <w:rFonts w:cs="Courier New"/>
                <w:caps/>
              </w:rPr>
            </w:pPr>
          </w:p>
          <w:p w:rsidR="00037869" w:rsidRPr="00AB735A" w:rsidRDefault="00AB735A" w:rsidP="00037869">
            <w:pPr>
              <w:jc w:val="both"/>
              <w:rPr>
                <w:rFonts w:cs="Courier New"/>
                <w:caps/>
              </w:rPr>
            </w:pPr>
            <w:r w:rsidRPr="00AB735A">
              <w:rPr>
                <w:rFonts w:cs="Courier New"/>
              </w:rPr>
              <w:t>UNIDADE 3 – MECANISMOS DE REAÇÃO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3.1 – Reações de substituição de ligantes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 xml:space="preserve">3.2 – Reações de substituição em complexos octaédricos 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3.3 – Reações de substituição em complexos quadrático-planos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3.4 – Reações de substituição em complexos em outras geometrias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3.5 – Mecanismos de reações redox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3.6 – Cor</w:t>
            </w:r>
            <w:r w:rsidR="00AB735A">
              <w:rPr>
                <w:rFonts w:hAnsi="Courier New" w:cs="Courier New"/>
              </w:rPr>
              <w:t>relação estrutura x reatividade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3.</w:t>
            </w:r>
            <w:r w:rsidR="00AB735A">
              <w:rPr>
                <w:rFonts w:hAnsi="Courier New" w:cs="Courier New"/>
              </w:rPr>
              <w:t>7 – Reações de adição oxidativa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</w:p>
          <w:p w:rsidR="00037869" w:rsidRPr="00AB735A" w:rsidRDefault="00AB735A" w:rsidP="00037869">
            <w:pPr>
              <w:jc w:val="both"/>
              <w:rPr>
                <w:rFonts w:cs="Courier New"/>
                <w:caps/>
              </w:rPr>
            </w:pPr>
            <w:r w:rsidRPr="00AB735A">
              <w:rPr>
                <w:rFonts w:cs="Courier New"/>
              </w:rPr>
              <w:t>UNIDADE 4 – MECANISMOS DE ISOMERIZAÇÃO E RACEMIZAÇÃO EM COMPLEXOS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4.1 – Mecanismo intermolecular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 xml:space="preserve">4.2 – Mecanismo intramolecular  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4.3 – Complexos tris-quelatos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4.4 – Complexos bis(bidentados)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4.5 – Rearranjo fotoquímico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</w:p>
          <w:p w:rsidR="00037869" w:rsidRPr="00AB735A" w:rsidRDefault="00AB735A" w:rsidP="00037869">
            <w:pPr>
              <w:jc w:val="both"/>
              <w:rPr>
                <w:rFonts w:cs="Courier New"/>
                <w:caps/>
              </w:rPr>
            </w:pPr>
            <w:r w:rsidRPr="00AB735A">
              <w:rPr>
                <w:rFonts w:cs="Courier New"/>
              </w:rPr>
              <w:t>UNIDADE 5 – REAÇÕES FOTOQUÍMICAS COM METAIS DE TRANSIÇÃO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5.1 – Conceitos fotoquímicos básicos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 xml:space="preserve">5.2 – Reações de fotossubstituição </w:t>
            </w:r>
          </w:p>
          <w:p w:rsidR="00037869" w:rsidRPr="00AB735A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AB735A">
              <w:rPr>
                <w:rFonts w:hAnsi="Courier New" w:cs="Courier New"/>
              </w:rPr>
              <w:t>5.3 – Reações fotoredox</w:t>
            </w:r>
          </w:p>
          <w:p w:rsidR="00037869" w:rsidRPr="007368B2" w:rsidRDefault="00037869" w:rsidP="00037869">
            <w:pPr>
              <w:jc w:val="both"/>
              <w:rPr>
                <w:rFonts w:cs="Courier New"/>
                <w:caps/>
              </w:rPr>
            </w:pPr>
          </w:p>
        </w:tc>
      </w:tr>
    </w:tbl>
    <w:p w:rsidR="00D960CB" w:rsidRDefault="00D960CB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037869" w:rsidRPr="00D960CB" w:rsidTr="0018172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037869" w:rsidRPr="00D960CB" w:rsidRDefault="00037869" w:rsidP="00181720">
            <w:pPr>
              <w:jc w:val="center"/>
              <w:rPr>
                <w:rFonts w:ascii="Arial" w:hAnsi="Arial"/>
                <w:sz w:val="16"/>
              </w:rPr>
            </w:pPr>
            <w:r w:rsidRPr="00D960CB">
              <w:rPr>
                <w:rFonts w:ascii="Arial" w:hAnsi="Arial"/>
                <w:sz w:val="16"/>
              </w:rPr>
              <w:lastRenderedPageBreak/>
              <w:t>TÍTULO E DISCRIMINAÇÃO DAS UNIDADES</w:t>
            </w:r>
          </w:p>
        </w:tc>
      </w:tr>
      <w:tr w:rsidR="00037869" w:rsidRPr="00D960CB" w:rsidTr="00037869">
        <w:tblPrEx>
          <w:tblCellMar>
            <w:top w:w="0" w:type="dxa"/>
            <w:bottom w:w="0" w:type="dxa"/>
          </w:tblCellMar>
        </w:tblPrEx>
        <w:trPr>
          <w:trHeight w:hRule="exact" w:val="14567"/>
          <w:jc w:val="center"/>
        </w:trPr>
        <w:tc>
          <w:tcPr>
            <w:tcW w:w="9775" w:type="dxa"/>
          </w:tcPr>
          <w:p w:rsidR="00037869" w:rsidRPr="00037869" w:rsidRDefault="00037869" w:rsidP="00181720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037869" w:rsidRPr="00037869" w:rsidRDefault="00037869" w:rsidP="00037869">
            <w:pPr>
              <w:pStyle w:val="Preformatted"/>
              <w:tabs>
                <w:tab w:val="clear" w:pos="9590"/>
                <w:tab w:val="left" w:pos="1842"/>
              </w:tabs>
              <w:ind w:left="708" w:hanging="708"/>
              <w:jc w:val="both"/>
              <w:rPr>
                <w:rFonts w:hAnsi="Courier New" w:cs="Courier New"/>
              </w:rPr>
            </w:pPr>
            <w:r w:rsidRPr="00037869">
              <w:rPr>
                <w:rFonts w:hAnsi="Courier New" w:cs="Courier New"/>
              </w:rPr>
              <w:t>5.4 – Fotoreações em ligantes</w:t>
            </w:r>
          </w:p>
          <w:p w:rsidR="00037869" w:rsidRPr="00037869" w:rsidRDefault="00037869" w:rsidP="00037869">
            <w:pPr>
              <w:jc w:val="both"/>
              <w:rPr>
                <w:rFonts w:cs="Courier New"/>
                <w:caps/>
              </w:rPr>
            </w:pPr>
            <w:r w:rsidRPr="00037869">
              <w:rPr>
                <w:rFonts w:cs="Courier New"/>
                <w:color w:val="000000"/>
              </w:rPr>
              <w:t>5.5 – Conversões de en</w:t>
            </w:r>
            <w:r w:rsidR="00AB735A">
              <w:rPr>
                <w:rFonts w:cs="Courier New"/>
                <w:color w:val="000000"/>
              </w:rPr>
              <w:t>ergia e fotossíntese artificial</w:t>
            </w:r>
          </w:p>
          <w:p w:rsidR="00037869" w:rsidRPr="00037869" w:rsidRDefault="00037869" w:rsidP="00037869">
            <w:pPr>
              <w:jc w:val="both"/>
              <w:rPr>
                <w:rFonts w:cs="Courier New"/>
                <w:caps/>
              </w:rPr>
            </w:pPr>
          </w:p>
          <w:p w:rsidR="00037869" w:rsidRPr="00037869" w:rsidRDefault="00AB735A" w:rsidP="00037869">
            <w:pPr>
              <w:jc w:val="both"/>
              <w:rPr>
                <w:rFonts w:cs="Courier New"/>
                <w:caps/>
              </w:rPr>
            </w:pPr>
            <w:r w:rsidRPr="00037869">
              <w:rPr>
                <w:rFonts w:cs="Courier New"/>
              </w:rPr>
              <w:t>UNIDADE 6 – TRANSFERÊNCIA DE ELÉTRONS</w:t>
            </w:r>
          </w:p>
          <w:p w:rsidR="00037869" w:rsidRPr="00037869" w:rsidRDefault="00037869" w:rsidP="00037869">
            <w:pPr>
              <w:pStyle w:val="Preformatted"/>
              <w:tabs>
                <w:tab w:val="clear" w:pos="9590"/>
                <w:tab w:val="left" w:pos="2691"/>
              </w:tabs>
              <w:ind w:left="709" w:hanging="709"/>
              <w:jc w:val="both"/>
              <w:rPr>
                <w:rFonts w:hAnsi="Courier New" w:cs="Courier New"/>
              </w:rPr>
            </w:pPr>
          </w:p>
          <w:p w:rsidR="00037869" w:rsidRPr="00037869" w:rsidRDefault="00037869" w:rsidP="00037869">
            <w:pPr>
              <w:pStyle w:val="Preformatted"/>
              <w:tabs>
                <w:tab w:val="clear" w:pos="9590"/>
                <w:tab w:val="left" w:pos="2691"/>
              </w:tabs>
              <w:ind w:left="709" w:hanging="709"/>
              <w:jc w:val="both"/>
              <w:rPr>
                <w:rFonts w:hAnsi="Courier New" w:cs="Courier New"/>
              </w:rPr>
            </w:pPr>
            <w:r w:rsidRPr="00037869">
              <w:rPr>
                <w:rFonts w:hAnsi="Courier New" w:cs="Courier New"/>
              </w:rPr>
              <w:t>6.1 – Mecanismos de esfera interna e externa</w:t>
            </w:r>
          </w:p>
          <w:p w:rsidR="00037869" w:rsidRPr="00037869" w:rsidRDefault="00037869" w:rsidP="00037869">
            <w:pPr>
              <w:pStyle w:val="Preformatted"/>
              <w:tabs>
                <w:tab w:val="clear" w:pos="9590"/>
                <w:tab w:val="left" w:pos="2691"/>
              </w:tabs>
              <w:ind w:left="709" w:hanging="709"/>
              <w:jc w:val="both"/>
              <w:rPr>
                <w:rFonts w:hAnsi="Courier New" w:cs="Courier New"/>
              </w:rPr>
            </w:pPr>
            <w:r w:rsidRPr="00037869">
              <w:rPr>
                <w:rFonts w:hAnsi="Courier New" w:cs="Courier New"/>
              </w:rPr>
              <w:t>6.2 – Transferência de elétrons fotoinduzida</w:t>
            </w:r>
          </w:p>
          <w:p w:rsidR="00037869" w:rsidRPr="007368B2" w:rsidRDefault="00037869" w:rsidP="00037869">
            <w:pPr>
              <w:jc w:val="both"/>
              <w:rPr>
                <w:rFonts w:cs="Courier New"/>
                <w:caps/>
              </w:rPr>
            </w:pPr>
            <w:r w:rsidRPr="00037869">
              <w:rPr>
                <w:rFonts w:cs="Courier New"/>
                <w:color w:val="000000"/>
              </w:rPr>
              <w:t xml:space="preserve">6.3 – </w:t>
            </w:r>
            <w:r w:rsidRPr="00037869">
              <w:rPr>
                <w:rFonts w:cs="Courier New"/>
              </w:rPr>
              <w:t>Transferência de energia Foster e Dexter</w:t>
            </w:r>
          </w:p>
        </w:tc>
      </w:tr>
    </w:tbl>
    <w:p w:rsidR="00037869" w:rsidRDefault="00D960C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:rsidR="009965BF" w:rsidRPr="00356B55" w:rsidRDefault="0003786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</w:t>
      </w:r>
      <w:r w:rsidR="00700E95" w:rsidRPr="00356B55">
        <w:rPr>
          <w:rFonts w:ascii="Arial" w:hAnsi="Arial"/>
          <w:sz w:val="16"/>
        </w:rPr>
        <w:t>B</w:t>
      </w:r>
      <w:r w:rsidR="00D91AA3" w:rsidRPr="00356B55">
        <w:rPr>
          <w:rFonts w:ascii="Arial" w:hAnsi="Arial"/>
          <w:sz w:val="16"/>
        </w:rPr>
        <w:t>IBLIOGRAFIA</w:t>
      </w:r>
      <w:r w:rsidR="000B527D" w:rsidRPr="00356B55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D960C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D960C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D960C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D960CB" w:rsidTr="007368B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93"/>
          <w:jc w:val="center"/>
        </w:trPr>
        <w:tc>
          <w:tcPr>
            <w:tcW w:w="9775" w:type="dxa"/>
            <w:gridSpan w:val="3"/>
          </w:tcPr>
          <w:p w:rsidR="000B527D" w:rsidRPr="008C74C3" w:rsidRDefault="000B527D" w:rsidP="000B527D">
            <w:pPr>
              <w:jc w:val="both"/>
            </w:pPr>
          </w:p>
          <w:p w:rsidR="00037869" w:rsidRPr="00AB735A" w:rsidRDefault="00037869" w:rsidP="00037869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AB735A">
              <w:rPr>
                <w:rFonts w:cs="Courier New"/>
              </w:rPr>
              <w:t>MIESSLER, G. L.</w:t>
            </w:r>
            <w:r w:rsidR="00AB735A" w:rsidRPr="00AB735A">
              <w:rPr>
                <w:rFonts w:cs="Courier New"/>
              </w:rPr>
              <w:t>;</w:t>
            </w:r>
            <w:r w:rsidRPr="00AB735A">
              <w:rPr>
                <w:rFonts w:cs="Courier New"/>
              </w:rPr>
              <w:t xml:space="preserve"> FISCHER, P. J.</w:t>
            </w:r>
            <w:r w:rsidR="00AB735A" w:rsidRPr="00AB735A">
              <w:rPr>
                <w:rFonts w:cs="Courier New"/>
              </w:rPr>
              <w:t>;</w:t>
            </w:r>
            <w:r w:rsidRPr="00AB735A">
              <w:rPr>
                <w:rFonts w:cs="Courier New"/>
              </w:rPr>
              <w:t xml:space="preserve"> TARR, D. A.; </w:t>
            </w:r>
            <w:r w:rsidRPr="00AB735A">
              <w:rPr>
                <w:rFonts w:cs="Courier New"/>
                <w:b/>
              </w:rPr>
              <w:t>Química Inorgânica</w:t>
            </w:r>
            <w:r w:rsidRPr="00AB735A">
              <w:rPr>
                <w:rFonts w:cs="Courier New"/>
              </w:rPr>
              <w:t>, 5</w:t>
            </w:r>
            <w:r w:rsidRPr="00AB735A">
              <w:rPr>
                <w:rFonts w:cs="Courier New"/>
                <w:vertAlign w:val="superscript"/>
              </w:rPr>
              <w:t>a</w:t>
            </w:r>
            <w:r w:rsidRPr="00AB735A">
              <w:rPr>
                <w:rFonts w:cs="Courier New"/>
              </w:rPr>
              <w:t xml:space="preserve"> Ed., Pearson, São Paulo, </w:t>
            </w:r>
            <w:r w:rsidRPr="00AB735A">
              <w:rPr>
                <w:rFonts w:cs="Courier New"/>
                <w:b/>
              </w:rPr>
              <w:t>2014</w:t>
            </w:r>
            <w:r w:rsidRPr="00AB735A">
              <w:rPr>
                <w:rFonts w:cs="Courier New"/>
              </w:rPr>
              <w:t>.</w:t>
            </w:r>
          </w:p>
          <w:p w:rsidR="00037869" w:rsidRPr="00AB735A" w:rsidRDefault="00037869" w:rsidP="00037869">
            <w:pPr>
              <w:jc w:val="both"/>
              <w:rPr>
                <w:rFonts w:cs="Courier New"/>
              </w:rPr>
            </w:pPr>
          </w:p>
          <w:p w:rsidR="00037869" w:rsidRPr="00AB735A" w:rsidRDefault="00037869" w:rsidP="00037869">
            <w:pPr>
              <w:jc w:val="both"/>
              <w:rPr>
                <w:rFonts w:cs="Courier New"/>
                <w:lang w:val="en-US"/>
              </w:rPr>
            </w:pPr>
            <w:r w:rsidRPr="00AB735A">
              <w:rPr>
                <w:rFonts w:cs="Courier New"/>
                <w:lang w:val="en-US"/>
              </w:rPr>
              <w:t>JORDAN, R. B.</w:t>
            </w:r>
            <w:r w:rsidR="00AB735A" w:rsidRPr="00AB735A">
              <w:rPr>
                <w:rFonts w:cs="Courier New"/>
                <w:lang w:val="en-US"/>
              </w:rPr>
              <w:t>;</w:t>
            </w:r>
            <w:r w:rsidRPr="00AB735A">
              <w:rPr>
                <w:rFonts w:cs="Courier New"/>
                <w:lang w:val="en-US"/>
              </w:rPr>
              <w:t> </w:t>
            </w:r>
            <w:r w:rsidRPr="00AB735A">
              <w:rPr>
                <w:rFonts w:cs="Courier New"/>
                <w:b/>
                <w:bCs/>
                <w:lang w:val="en-US"/>
              </w:rPr>
              <w:t>Reaction Mechanisms of Inorganic and Organometallic Systems</w:t>
            </w:r>
            <w:r w:rsidR="00AB735A" w:rsidRPr="00AB735A">
              <w:rPr>
                <w:rFonts w:cs="Courier New"/>
                <w:lang w:val="en-US"/>
              </w:rPr>
              <w:t>,</w:t>
            </w:r>
            <w:r w:rsidRPr="00AB735A">
              <w:rPr>
                <w:rFonts w:cs="Courier New"/>
                <w:lang w:val="en-US"/>
              </w:rPr>
              <w:t xml:space="preserve"> 3</w:t>
            </w:r>
            <w:r w:rsidRPr="00AB735A">
              <w:rPr>
                <w:rFonts w:cs="Courier New"/>
                <w:vertAlign w:val="superscript"/>
                <w:lang w:val="en-US"/>
              </w:rPr>
              <w:t>rd</w:t>
            </w:r>
            <w:r w:rsidR="00AB735A" w:rsidRPr="00AB735A">
              <w:rPr>
                <w:rFonts w:cs="Courier New"/>
                <w:lang w:val="en-US"/>
              </w:rPr>
              <w:t xml:space="preserve"> </w:t>
            </w:r>
            <w:r w:rsidRPr="00AB735A">
              <w:rPr>
                <w:rFonts w:cs="Courier New"/>
                <w:lang w:val="en-US"/>
              </w:rPr>
              <w:t>Ed., Oxford University Press, Oxford, 2007.</w:t>
            </w:r>
          </w:p>
          <w:p w:rsidR="00037869" w:rsidRPr="00AB735A" w:rsidRDefault="00037869" w:rsidP="00037869">
            <w:pPr>
              <w:jc w:val="both"/>
              <w:rPr>
                <w:rFonts w:cs="Courier New"/>
                <w:lang w:val="en-US"/>
              </w:rPr>
            </w:pPr>
          </w:p>
          <w:p w:rsidR="00037869" w:rsidRPr="00AB735A" w:rsidRDefault="00037869" w:rsidP="00037869">
            <w:pPr>
              <w:jc w:val="both"/>
              <w:rPr>
                <w:rFonts w:cs="Courier New"/>
                <w:lang w:val="en-US"/>
              </w:rPr>
            </w:pPr>
            <w:r w:rsidRPr="00AB735A">
              <w:rPr>
                <w:rFonts w:cs="Courier New"/>
                <w:lang w:val="en-US"/>
              </w:rPr>
              <w:t>HAY, R. W.</w:t>
            </w:r>
            <w:r w:rsidR="00AB735A" w:rsidRPr="00AB735A">
              <w:rPr>
                <w:rFonts w:cs="Courier New"/>
                <w:lang w:val="en-US"/>
              </w:rPr>
              <w:t>;</w:t>
            </w:r>
            <w:r w:rsidRPr="00AB735A">
              <w:rPr>
                <w:rFonts w:cs="Courier New"/>
                <w:lang w:val="en-US"/>
              </w:rPr>
              <w:t> </w:t>
            </w:r>
            <w:r w:rsidRPr="00AB735A">
              <w:rPr>
                <w:rFonts w:cs="Courier New"/>
                <w:b/>
                <w:bCs/>
                <w:lang w:val="en-US"/>
              </w:rPr>
              <w:t>Reaction Mechanisms of Metal Complexes</w:t>
            </w:r>
            <w:r w:rsidRPr="00AB735A">
              <w:rPr>
                <w:rFonts w:cs="Courier New"/>
                <w:lang w:val="en-US"/>
              </w:rPr>
              <w:t>, Horwood Publishing, Chichester, 2000.</w:t>
            </w:r>
          </w:p>
          <w:p w:rsidR="00037869" w:rsidRPr="00AB735A" w:rsidRDefault="00037869" w:rsidP="00037869">
            <w:pPr>
              <w:jc w:val="both"/>
              <w:rPr>
                <w:rFonts w:cs="Courier New"/>
                <w:lang w:val="en-US"/>
              </w:rPr>
            </w:pPr>
          </w:p>
          <w:p w:rsidR="00037869" w:rsidRPr="00AB735A" w:rsidRDefault="00037869" w:rsidP="00037869">
            <w:pPr>
              <w:jc w:val="both"/>
              <w:rPr>
                <w:rFonts w:cs="Courier New"/>
                <w:lang w:val="en-US"/>
              </w:rPr>
            </w:pPr>
            <w:r w:rsidRPr="00AB735A">
              <w:rPr>
                <w:rFonts w:cs="Courier New"/>
                <w:lang w:val="en-US"/>
              </w:rPr>
              <w:t>ASPERGER, S.</w:t>
            </w:r>
            <w:r w:rsidR="00AB735A" w:rsidRPr="00AB735A">
              <w:rPr>
                <w:rFonts w:cs="Courier New"/>
                <w:lang w:val="en-US"/>
              </w:rPr>
              <w:t>;</w:t>
            </w:r>
            <w:r w:rsidRPr="00AB735A">
              <w:rPr>
                <w:rFonts w:cs="Courier New"/>
                <w:lang w:val="en-US"/>
              </w:rPr>
              <w:t> </w:t>
            </w:r>
            <w:r w:rsidRPr="00AB735A">
              <w:rPr>
                <w:rFonts w:cs="Courier New"/>
                <w:b/>
                <w:bCs/>
                <w:lang w:val="en-US"/>
              </w:rPr>
              <w:t>Chemical Kinetics and</w:t>
            </w:r>
            <w:r w:rsidR="00AB735A" w:rsidRPr="00AB735A">
              <w:rPr>
                <w:rFonts w:cs="Courier New"/>
                <w:b/>
                <w:bCs/>
                <w:lang w:val="en-US"/>
              </w:rPr>
              <w:t xml:space="preserve"> </w:t>
            </w:r>
            <w:r w:rsidRPr="00AB735A">
              <w:rPr>
                <w:rFonts w:cs="Courier New"/>
                <w:b/>
                <w:bCs/>
                <w:lang w:val="en-US"/>
              </w:rPr>
              <w:t>Inorganic Reaction Mechanisms</w:t>
            </w:r>
            <w:r w:rsidRPr="00AB735A">
              <w:rPr>
                <w:rFonts w:cs="Courier New"/>
                <w:lang w:val="en-US"/>
              </w:rPr>
              <w:t>, 2</w:t>
            </w:r>
            <w:r w:rsidRPr="00AB735A">
              <w:rPr>
                <w:rFonts w:cs="Courier New"/>
                <w:vertAlign w:val="superscript"/>
                <w:lang w:val="en-US"/>
              </w:rPr>
              <w:t>nd</w:t>
            </w:r>
            <w:r w:rsidRPr="00AB735A">
              <w:rPr>
                <w:rFonts w:cs="Courier New"/>
                <w:lang w:val="en-US"/>
              </w:rPr>
              <w:t xml:space="preserve"> Ed., Springer, New York, 2003.</w:t>
            </w:r>
          </w:p>
          <w:p w:rsidR="00037869" w:rsidRPr="00AB735A" w:rsidRDefault="00037869" w:rsidP="00037869">
            <w:pPr>
              <w:jc w:val="both"/>
              <w:rPr>
                <w:rFonts w:cs="Courier New"/>
                <w:lang w:val="en-US"/>
              </w:rPr>
            </w:pPr>
          </w:p>
          <w:p w:rsidR="00037869" w:rsidRPr="00AB735A" w:rsidRDefault="00037869" w:rsidP="00037869">
            <w:pPr>
              <w:jc w:val="both"/>
              <w:rPr>
                <w:rFonts w:cs="Courier New"/>
              </w:rPr>
            </w:pPr>
            <w:r w:rsidRPr="00AB735A">
              <w:rPr>
                <w:rFonts w:cs="Courier New"/>
              </w:rPr>
              <w:t>TOMA, H. E.</w:t>
            </w:r>
            <w:r w:rsidR="00AB735A" w:rsidRPr="00AB735A">
              <w:rPr>
                <w:rFonts w:cs="Courier New"/>
              </w:rPr>
              <w:t>;</w:t>
            </w:r>
            <w:r w:rsidRPr="00AB735A">
              <w:rPr>
                <w:rFonts w:cs="Courier New"/>
              </w:rPr>
              <w:t xml:space="preserve"> </w:t>
            </w:r>
            <w:r w:rsidRPr="00AB735A">
              <w:rPr>
                <w:rFonts w:cs="Courier New"/>
                <w:b/>
              </w:rPr>
              <w:t>Coleção de Química Conceitual: Química de Coordenação, Organometálica e Catálise</w:t>
            </w:r>
            <w:r w:rsidRPr="00AB735A">
              <w:rPr>
                <w:rFonts w:cs="Courier New"/>
              </w:rPr>
              <w:t xml:space="preserve">, Vol. 4, Blucher, São Paulo, </w:t>
            </w:r>
            <w:r w:rsidRPr="00AB735A">
              <w:rPr>
                <w:rFonts w:cs="Courier New"/>
                <w:b/>
              </w:rPr>
              <w:t>2013</w:t>
            </w:r>
            <w:r w:rsidRPr="00AB735A">
              <w:rPr>
                <w:rFonts w:cs="Courier New"/>
              </w:rPr>
              <w:t xml:space="preserve">.         </w:t>
            </w:r>
          </w:p>
          <w:p w:rsidR="00037869" w:rsidRPr="00941012" w:rsidRDefault="00037869" w:rsidP="00037869">
            <w:pPr>
              <w:jc w:val="both"/>
              <w:rPr>
                <w:rFonts w:cs="Courier New"/>
              </w:rPr>
            </w:pPr>
          </w:p>
          <w:p w:rsidR="00037869" w:rsidRPr="00941012" w:rsidRDefault="00037869" w:rsidP="00037869">
            <w:pPr>
              <w:jc w:val="both"/>
              <w:rPr>
                <w:rFonts w:cs="Courier New"/>
                <w:lang w:val="en-US"/>
              </w:rPr>
            </w:pPr>
            <w:r w:rsidRPr="00941012">
              <w:rPr>
                <w:rFonts w:cs="Courier New"/>
                <w:lang w:val="en-US"/>
              </w:rPr>
              <w:t xml:space="preserve">HUHEEY, J. E., KEITER, E. A; KEITER, R. L.; </w:t>
            </w:r>
            <w:r w:rsidRPr="00941012">
              <w:rPr>
                <w:rFonts w:cs="Courier New"/>
                <w:b/>
                <w:lang w:val="en-US"/>
              </w:rPr>
              <w:t>Inorganic Chemistry - Principles of Structure and Reactivity</w:t>
            </w:r>
            <w:r w:rsidRPr="00941012">
              <w:rPr>
                <w:rFonts w:cs="Courier New"/>
                <w:lang w:val="en-US"/>
              </w:rPr>
              <w:t>, 4</w:t>
            </w:r>
            <w:r w:rsidRPr="00941012">
              <w:rPr>
                <w:rFonts w:cs="Courier New"/>
                <w:vertAlign w:val="superscript"/>
                <w:lang w:val="en-US"/>
              </w:rPr>
              <w:t>th</w:t>
            </w:r>
            <w:r w:rsidRPr="00941012">
              <w:rPr>
                <w:rFonts w:cs="Courier New"/>
                <w:lang w:val="en-US"/>
              </w:rPr>
              <w:t xml:space="preserve"> Ed., Harper Collins College Publishers, </w:t>
            </w:r>
            <w:r w:rsidR="00941012" w:rsidRPr="00941012">
              <w:rPr>
                <w:rFonts w:cs="Courier New"/>
                <w:lang w:val="en-US"/>
              </w:rPr>
              <w:t xml:space="preserve">Glenview, </w:t>
            </w:r>
            <w:r w:rsidRPr="00941012">
              <w:rPr>
                <w:rFonts w:cs="Courier New"/>
                <w:b/>
                <w:lang w:val="en-US"/>
              </w:rPr>
              <w:t>1993</w:t>
            </w:r>
            <w:r w:rsidRPr="00941012">
              <w:rPr>
                <w:rFonts w:cs="Courier New"/>
                <w:lang w:val="en-US"/>
              </w:rPr>
              <w:t>.</w:t>
            </w:r>
          </w:p>
          <w:p w:rsidR="00037869" w:rsidRPr="00181720" w:rsidRDefault="00037869" w:rsidP="00037869">
            <w:pPr>
              <w:jc w:val="both"/>
              <w:rPr>
                <w:rFonts w:cs="Courier New"/>
                <w:lang w:val="en-US"/>
              </w:rPr>
            </w:pPr>
          </w:p>
          <w:p w:rsidR="00037869" w:rsidRPr="00181720" w:rsidRDefault="00037869" w:rsidP="00037869">
            <w:pPr>
              <w:jc w:val="both"/>
              <w:rPr>
                <w:rFonts w:cs="Courier New"/>
                <w:lang w:val="en-US"/>
              </w:rPr>
            </w:pPr>
            <w:r w:rsidRPr="00181720">
              <w:rPr>
                <w:rFonts w:cs="Courier New"/>
                <w:lang w:val="en-US"/>
              </w:rPr>
              <w:t xml:space="preserve">PORTERFIELD, W. W.; </w:t>
            </w:r>
            <w:r w:rsidRPr="00181720">
              <w:rPr>
                <w:rFonts w:cs="Courier New"/>
                <w:b/>
                <w:lang w:val="en-US"/>
              </w:rPr>
              <w:t>Inorganic Chemistry</w:t>
            </w:r>
            <w:r w:rsidRPr="00181720">
              <w:rPr>
                <w:rFonts w:cs="Courier New"/>
                <w:lang w:val="en-US"/>
              </w:rPr>
              <w:t>, 1</w:t>
            </w:r>
            <w:r w:rsidRPr="00181720">
              <w:rPr>
                <w:rFonts w:cs="Courier New"/>
                <w:vertAlign w:val="superscript"/>
                <w:lang w:val="en-US"/>
              </w:rPr>
              <w:t>st</w:t>
            </w:r>
            <w:r w:rsidRPr="00181720">
              <w:rPr>
                <w:rFonts w:cs="Courier New"/>
                <w:lang w:val="en-US"/>
              </w:rPr>
              <w:t xml:space="preserve"> Ed., Addison-Wesley Publishing Company,</w:t>
            </w:r>
            <w:r w:rsidR="00181720" w:rsidRPr="00181720">
              <w:rPr>
                <w:rFonts w:cs="Courier New"/>
                <w:lang w:val="en-US"/>
              </w:rPr>
              <w:t xml:space="preserve"> Boston,</w:t>
            </w:r>
            <w:r w:rsidRPr="00181720">
              <w:rPr>
                <w:rFonts w:cs="Courier New"/>
                <w:lang w:val="en-US"/>
              </w:rPr>
              <w:t xml:space="preserve"> </w:t>
            </w:r>
            <w:r w:rsidRPr="00181720">
              <w:rPr>
                <w:rFonts w:cs="Courier New"/>
                <w:b/>
                <w:lang w:val="en-US"/>
              </w:rPr>
              <w:t>1984</w:t>
            </w:r>
            <w:r w:rsidRPr="00181720">
              <w:rPr>
                <w:rFonts w:cs="Courier New"/>
                <w:lang w:val="en-US"/>
              </w:rPr>
              <w:t>.</w:t>
            </w:r>
          </w:p>
          <w:p w:rsidR="00037869" w:rsidRPr="00181720" w:rsidRDefault="00037869" w:rsidP="00037869">
            <w:pPr>
              <w:jc w:val="both"/>
              <w:rPr>
                <w:rFonts w:cs="Courier New"/>
                <w:lang w:val="en-US"/>
              </w:rPr>
            </w:pPr>
          </w:p>
          <w:p w:rsidR="00037869" w:rsidRPr="00181720" w:rsidRDefault="00037869" w:rsidP="00037869">
            <w:pPr>
              <w:jc w:val="both"/>
              <w:rPr>
                <w:rFonts w:cs="Courier New"/>
                <w:lang w:val="en-US"/>
              </w:rPr>
            </w:pPr>
            <w:r w:rsidRPr="00181720">
              <w:rPr>
                <w:rFonts w:cs="Courier New"/>
                <w:lang w:val="en-US"/>
              </w:rPr>
              <w:t>EDWARDS, J.</w:t>
            </w:r>
            <w:r w:rsidR="00AB735A" w:rsidRPr="00181720">
              <w:rPr>
                <w:rFonts w:cs="Courier New"/>
                <w:lang w:val="en-US"/>
              </w:rPr>
              <w:t xml:space="preserve"> </w:t>
            </w:r>
            <w:r w:rsidRPr="00181720">
              <w:rPr>
                <w:rFonts w:cs="Courier New"/>
                <w:lang w:val="en-US"/>
              </w:rPr>
              <w:t xml:space="preserve">O.; </w:t>
            </w:r>
            <w:r w:rsidRPr="00181720">
              <w:rPr>
                <w:rFonts w:cs="Courier New"/>
                <w:b/>
                <w:lang w:val="en-US"/>
              </w:rPr>
              <w:t>Progress in Inorganic Chemistry – Part II</w:t>
            </w:r>
            <w:r w:rsidRPr="00181720">
              <w:rPr>
                <w:rFonts w:cs="Courier New"/>
                <w:lang w:val="en-US"/>
              </w:rPr>
              <w:t xml:space="preserve">, </w:t>
            </w:r>
            <w:r w:rsidR="00AB735A" w:rsidRPr="00181720">
              <w:rPr>
                <w:rFonts w:cs="Courier New"/>
                <w:lang w:val="en-US"/>
              </w:rPr>
              <w:t>V</w:t>
            </w:r>
            <w:r w:rsidRPr="00181720">
              <w:rPr>
                <w:rFonts w:cs="Courier New"/>
                <w:lang w:val="en-US"/>
              </w:rPr>
              <w:t>ol. 17, In</w:t>
            </w:r>
            <w:r w:rsidR="00181720" w:rsidRPr="00181720">
              <w:rPr>
                <w:rFonts w:cs="Courier New"/>
                <w:lang w:val="en-US"/>
              </w:rPr>
              <w:t>d</w:t>
            </w:r>
            <w:r w:rsidRPr="00181720">
              <w:rPr>
                <w:rFonts w:cs="Courier New"/>
                <w:lang w:val="en-US"/>
              </w:rPr>
              <w:t>erscience Publishers,</w:t>
            </w:r>
            <w:r w:rsidR="00181720" w:rsidRPr="00181720">
              <w:rPr>
                <w:rFonts w:cs="Courier New"/>
                <w:lang w:val="en-US"/>
              </w:rPr>
              <w:t xml:space="preserve"> Geneva,</w:t>
            </w:r>
            <w:r w:rsidRPr="00181720">
              <w:rPr>
                <w:rFonts w:cs="Courier New"/>
                <w:lang w:val="en-US"/>
              </w:rPr>
              <w:t xml:space="preserve"> </w:t>
            </w:r>
            <w:r w:rsidRPr="00181720">
              <w:rPr>
                <w:rFonts w:cs="Courier New"/>
                <w:b/>
                <w:lang w:val="en-US"/>
              </w:rPr>
              <w:t>1972</w:t>
            </w:r>
            <w:r w:rsidRPr="00181720">
              <w:rPr>
                <w:rFonts w:cs="Courier New"/>
                <w:lang w:val="en-US"/>
              </w:rPr>
              <w:t>.</w:t>
            </w:r>
          </w:p>
          <w:p w:rsidR="00037869" w:rsidRPr="00181720" w:rsidRDefault="00037869" w:rsidP="00037869">
            <w:pPr>
              <w:jc w:val="both"/>
              <w:rPr>
                <w:rFonts w:cs="Courier New"/>
                <w:lang w:val="en-US"/>
              </w:rPr>
            </w:pPr>
          </w:p>
          <w:p w:rsidR="00037869" w:rsidRPr="00AB735A" w:rsidRDefault="00037869" w:rsidP="000378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181720">
              <w:rPr>
                <w:rFonts w:cs="Courier New"/>
              </w:rPr>
              <w:t>Artigos</w:t>
            </w:r>
            <w:r w:rsidRPr="00AB735A">
              <w:rPr>
                <w:rFonts w:cs="Courier New"/>
              </w:rPr>
              <w:t xml:space="preserve"> científicos recentes publicados em periódicos da área sobre o tema.</w:t>
            </w:r>
          </w:p>
          <w:p w:rsidR="008F6962" w:rsidRPr="00AB735A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AB735A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D960CB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D960CB" w:rsidRDefault="000B527D" w:rsidP="000B527D">
            <w:pPr>
              <w:spacing w:before="120"/>
              <w:rPr>
                <w:sz w:val="18"/>
              </w:rPr>
            </w:pPr>
            <w:r w:rsidRPr="00D960CB">
              <w:rPr>
                <w:sz w:val="18"/>
              </w:rPr>
              <w:t>Data: ____/____/____</w:t>
            </w:r>
          </w:p>
          <w:p w:rsidR="000B527D" w:rsidRPr="00D960CB" w:rsidRDefault="000B527D" w:rsidP="000B527D">
            <w:pPr>
              <w:rPr>
                <w:sz w:val="18"/>
              </w:rPr>
            </w:pPr>
            <w:r w:rsidRPr="00D960CB">
              <w:rPr>
                <w:sz w:val="18"/>
              </w:rPr>
              <w:t xml:space="preserve">                </w:t>
            </w:r>
          </w:p>
          <w:p w:rsidR="000B527D" w:rsidRPr="00D960CB" w:rsidRDefault="000B527D" w:rsidP="000B527D">
            <w:pPr>
              <w:rPr>
                <w:sz w:val="18"/>
              </w:rPr>
            </w:pPr>
            <w:r w:rsidRPr="00D960CB">
              <w:rPr>
                <w:sz w:val="18"/>
              </w:rPr>
              <w:t xml:space="preserve">                     ______________________</w:t>
            </w:r>
          </w:p>
          <w:p w:rsidR="000B527D" w:rsidRPr="00D960CB" w:rsidRDefault="000B527D" w:rsidP="000B527D">
            <w:pPr>
              <w:rPr>
                <w:rFonts w:ascii="Arial" w:hAnsi="Arial"/>
                <w:sz w:val="18"/>
              </w:rPr>
            </w:pPr>
            <w:r w:rsidRPr="00D960CB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D960CB" w:rsidRDefault="000B527D" w:rsidP="000B527D">
            <w:pPr>
              <w:spacing w:before="120"/>
              <w:rPr>
                <w:sz w:val="18"/>
              </w:rPr>
            </w:pPr>
            <w:r w:rsidRPr="00D960CB">
              <w:rPr>
                <w:sz w:val="18"/>
              </w:rPr>
              <w:t>Data: ____/____/____</w:t>
            </w:r>
          </w:p>
          <w:p w:rsidR="000B527D" w:rsidRPr="00D960CB" w:rsidRDefault="000B527D" w:rsidP="000B527D">
            <w:pPr>
              <w:rPr>
                <w:sz w:val="18"/>
              </w:rPr>
            </w:pPr>
          </w:p>
          <w:p w:rsidR="000B527D" w:rsidRPr="00D960CB" w:rsidRDefault="000B527D" w:rsidP="000B527D">
            <w:pPr>
              <w:rPr>
                <w:sz w:val="18"/>
              </w:rPr>
            </w:pPr>
            <w:r w:rsidRPr="00D960CB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D960CB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D2D"/>
    <w:multiLevelType w:val="hybridMultilevel"/>
    <w:tmpl w:val="621AE5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03628"/>
    <w:rsid w:val="00016D66"/>
    <w:rsid w:val="00037869"/>
    <w:rsid w:val="0009092D"/>
    <w:rsid w:val="000B527D"/>
    <w:rsid w:val="000D54D2"/>
    <w:rsid w:val="00101155"/>
    <w:rsid w:val="00170E94"/>
    <w:rsid w:val="00181720"/>
    <w:rsid w:val="0019057F"/>
    <w:rsid w:val="001B4F12"/>
    <w:rsid w:val="001F5034"/>
    <w:rsid w:val="0022695E"/>
    <w:rsid w:val="002300FE"/>
    <w:rsid w:val="002331B6"/>
    <w:rsid w:val="00244DA2"/>
    <w:rsid w:val="00247E8C"/>
    <w:rsid w:val="002B21A0"/>
    <w:rsid w:val="002C3918"/>
    <w:rsid w:val="003033DE"/>
    <w:rsid w:val="00356B55"/>
    <w:rsid w:val="00383508"/>
    <w:rsid w:val="00393AEB"/>
    <w:rsid w:val="003C404B"/>
    <w:rsid w:val="004A6C46"/>
    <w:rsid w:val="004B02C5"/>
    <w:rsid w:val="004B6599"/>
    <w:rsid w:val="004F38E9"/>
    <w:rsid w:val="005768EC"/>
    <w:rsid w:val="005A446D"/>
    <w:rsid w:val="005B782F"/>
    <w:rsid w:val="005E5AAB"/>
    <w:rsid w:val="0060097E"/>
    <w:rsid w:val="00700E95"/>
    <w:rsid w:val="007368B2"/>
    <w:rsid w:val="007B2E27"/>
    <w:rsid w:val="007C30BC"/>
    <w:rsid w:val="007F37D5"/>
    <w:rsid w:val="007F6050"/>
    <w:rsid w:val="0084204D"/>
    <w:rsid w:val="00854093"/>
    <w:rsid w:val="0088641B"/>
    <w:rsid w:val="008976C9"/>
    <w:rsid w:val="008B7E6B"/>
    <w:rsid w:val="008C74C3"/>
    <w:rsid w:val="008F59D0"/>
    <w:rsid w:val="008F6962"/>
    <w:rsid w:val="00941012"/>
    <w:rsid w:val="00981C44"/>
    <w:rsid w:val="009965BF"/>
    <w:rsid w:val="00A96F78"/>
    <w:rsid w:val="00AB735A"/>
    <w:rsid w:val="00B64CC8"/>
    <w:rsid w:val="00B761C1"/>
    <w:rsid w:val="00B77E72"/>
    <w:rsid w:val="00B838C7"/>
    <w:rsid w:val="00BE1B35"/>
    <w:rsid w:val="00BF7859"/>
    <w:rsid w:val="00C51043"/>
    <w:rsid w:val="00CC3E28"/>
    <w:rsid w:val="00D13899"/>
    <w:rsid w:val="00D316A2"/>
    <w:rsid w:val="00D91AA3"/>
    <w:rsid w:val="00D960CB"/>
    <w:rsid w:val="00DF540D"/>
    <w:rsid w:val="00E05FAB"/>
    <w:rsid w:val="00E62E67"/>
    <w:rsid w:val="00EA22ED"/>
    <w:rsid w:val="00F07625"/>
    <w:rsid w:val="00F24286"/>
    <w:rsid w:val="00F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6B55"/>
    <w:rPr>
      <w:rFonts w:ascii="Tahoma" w:hAnsi="Tahoma" w:cs="Tahoma"/>
      <w:sz w:val="16"/>
      <w:szCs w:val="16"/>
    </w:rPr>
  </w:style>
  <w:style w:type="character" w:customStyle="1" w:styleId="st">
    <w:name w:val="st"/>
    <w:rsid w:val="00D960CB"/>
  </w:style>
  <w:style w:type="paragraph" w:styleId="SemEspaamento">
    <w:name w:val="No Spacing"/>
    <w:uiPriority w:val="1"/>
    <w:qFormat/>
    <w:rsid w:val="00D960C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6B55"/>
    <w:rPr>
      <w:rFonts w:ascii="Tahoma" w:hAnsi="Tahoma" w:cs="Tahoma"/>
      <w:sz w:val="16"/>
      <w:szCs w:val="16"/>
    </w:rPr>
  </w:style>
  <w:style w:type="character" w:customStyle="1" w:styleId="st">
    <w:name w:val="st"/>
    <w:rsid w:val="00D960CB"/>
  </w:style>
  <w:style w:type="paragraph" w:styleId="SemEspaamento">
    <w:name w:val="No Spacing"/>
    <w:uiPriority w:val="1"/>
    <w:qFormat/>
    <w:rsid w:val="00D960C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3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2017-01-24T11:34:00Z</dcterms:created>
  <dcterms:modified xsi:type="dcterms:W3CDTF">2017-01-24T11:34:00Z</dcterms:modified>
</cp:coreProperties>
</file>