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136F2A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9505" cy="841375"/>
                  <wp:effectExtent l="0" t="0" r="4445" b="0"/>
                  <wp:docPr id="1" name="Picture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6E6D3A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 w:rsidR="009965BF">
        <w:rPr>
          <w:sz w:val="22"/>
        </w:rPr>
        <w:t xml:space="preserve"> </w:t>
      </w:r>
      <w:r w:rsidR="009965BF"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6E6D3A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 w:rsidR="009965BF">
        <w:rPr>
          <w:sz w:val="22"/>
        </w:rPr>
        <w:t xml:space="preserve"> </w:t>
      </w:r>
      <w:r w:rsidR="009965BF"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6E6D3A">
        <w:trPr>
          <w:trHeight w:hRule="exact" w:val="605"/>
        </w:trPr>
        <w:tc>
          <w:tcPr>
            <w:tcW w:w="1361" w:type="dxa"/>
            <w:vAlign w:val="center"/>
          </w:tcPr>
          <w:p w:rsidR="009965BF" w:rsidRPr="00744B55" w:rsidRDefault="00744B55" w:rsidP="00305755">
            <w:pPr>
              <w:jc w:val="center"/>
              <w:rPr>
                <w:b/>
                <w:sz w:val="22"/>
              </w:rPr>
            </w:pPr>
            <w:r w:rsidRPr="00744B55">
              <w:rPr>
                <w:b/>
                <w:sz w:val="22"/>
              </w:rPr>
              <w:t>QMC992</w:t>
            </w:r>
          </w:p>
        </w:tc>
        <w:tc>
          <w:tcPr>
            <w:tcW w:w="6793" w:type="dxa"/>
            <w:vAlign w:val="center"/>
          </w:tcPr>
          <w:p w:rsidR="009965BF" w:rsidRPr="00E322AE" w:rsidRDefault="005141E6" w:rsidP="005141E6">
            <w:pPr>
              <w:jc w:val="center"/>
              <w:rPr>
                <w:b/>
                <w:sz w:val="22"/>
              </w:rPr>
            </w:pPr>
            <w:r w:rsidRPr="00E322AE">
              <w:rPr>
                <w:b/>
                <w:sz w:val="22"/>
              </w:rPr>
              <w:t xml:space="preserve">Química Orgânica Avançada </w:t>
            </w:r>
            <w:r w:rsidR="006E6D3A">
              <w:rPr>
                <w:b/>
                <w:sz w:val="22"/>
              </w:rPr>
              <w:t xml:space="preserve">I </w:t>
            </w:r>
            <w:r w:rsidR="00D91AA3" w:rsidRPr="00E322AE">
              <w:rPr>
                <w:b/>
                <w:sz w:val="22"/>
              </w:rPr>
              <w:t>(</w:t>
            </w:r>
            <w:r w:rsidR="006E6D3A">
              <w:rPr>
                <w:b/>
                <w:sz w:val="22"/>
              </w:rPr>
              <w:t>45</w:t>
            </w:r>
            <w:r w:rsidR="0019057F" w:rsidRPr="00E322AE">
              <w:rPr>
                <w:b/>
                <w:sz w:val="22"/>
              </w:rPr>
              <w:t>-</w:t>
            </w:r>
            <w:r w:rsidR="006E6D3A">
              <w:rPr>
                <w:b/>
                <w:sz w:val="22"/>
              </w:rPr>
              <w:t>3</w:t>
            </w:r>
            <w:r w:rsidR="00D91AA3" w:rsidRPr="00E322AE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E322AE" w:rsidRDefault="00E322AE">
            <w:pPr>
              <w:jc w:val="center"/>
              <w:rPr>
                <w:b/>
                <w:sz w:val="22"/>
              </w:rPr>
            </w:pPr>
            <w:r w:rsidRPr="00E322AE">
              <w:rPr>
                <w:b/>
                <w:sz w:val="22"/>
              </w:rPr>
              <w:t>Obrigatória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6E6D3A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  </w:t>
      </w:r>
      <w:r w:rsidR="009965BF"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="009965BF"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360F7E">
        <w:trPr>
          <w:trHeight w:hRule="exact" w:val="2236"/>
          <w:jc w:val="center"/>
        </w:trPr>
        <w:tc>
          <w:tcPr>
            <w:tcW w:w="9725" w:type="dxa"/>
          </w:tcPr>
          <w:p w:rsidR="00360F7E" w:rsidRDefault="00360F7E" w:rsidP="00B9344A">
            <w:pPr>
              <w:jc w:val="both"/>
              <w:rPr>
                <w:rFonts w:cs="Courier New"/>
              </w:rPr>
            </w:pPr>
          </w:p>
          <w:p w:rsidR="0088641B" w:rsidRPr="00D316A2" w:rsidRDefault="00AB75A2" w:rsidP="00360F7E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>Teoria do Estado de Transição. Ácidos, Bases, Eletófilos e Nucleófilos. Efeitos eletrônicos e estérico do Substituinte. Correlações de Estrutura e Reatividade. Reações d</w:t>
            </w:r>
            <w:r w:rsidRPr="004340FE">
              <w:rPr>
                <w:rFonts w:cs="Courier New"/>
              </w:rPr>
              <w:t>e Substituição Nucleofílica Alifática</w:t>
            </w:r>
            <w:r>
              <w:rPr>
                <w:rFonts w:cs="Courier New"/>
              </w:rPr>
              <w:t>. Reações de Eliminação. Reações d</w:t>
            </w:r>
            <w:r w:rsidRPr="004340FE">
              <w:rPr>
                <w:rFonts w:cs="Courier New"/>
              </w:rPr>
              <w:t xml:space="preserve">e Adição </w:t>
            </w:r>
            <w:r>
              <w:rPr>
                <w:rFonts w:cs="Courier New"/>
              </w:rPr>
              <w:t>em</w:t>
            </w:r>
            <w:r w:rsidRPr="004340FE">
              <w:rPr>
                <w:rFonts w:cs="Courier New"/>
              </w:rPr>
              <w:t xml:space="preserve"> Duplas Ligações Carbono-Carbono</w:t>
            </w:r>
            <w:r>
              <w:rPr>
                <w:rFonts w:cs="Courier New"/>
              </w:rPr>
              <w:t>. Reações</w:t>
            </w:r>
            <w:r w:rsidRPr="004340FE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de</w:t>
            </w:r>
            <w:r w:rsidRPr="004340FE">
              <w:rPr>
                <w:rFonts w:cs="Courier New"/>
              </w:rPr>
              <w:t xml:space="preserve"> A</w:t>
            </w:r>
            <w:r>
              <w:rPr>
                <w:rFonts w:cs="Courier New"/>
              </w:rPr>
              <w:t xml:space="preserve">dição na Carbonila. Reações de Substituição </w:t>
            </w:r>
            <w:r w:rsidRPr="004340FE">
              <w:rPr>
                <w:rFonts w:cs="Courier New"/>
              </w:rPr>
              <w:t>Eletrofílica Aromática</w:t>
            </w:r>
            <w:r>
              <w:rPr>
                <w:rFonts w:cs="Courier New"/>
              </w:rPr>
              <w:t>. Reações de</w:t>
            </w:r>
            <w:r w:rsidR="00360F7E">
              <w:rPr>
                <w:rFonts w:cs="Courier New"/>
              </w:rPr>
              <w:t xml:space="preserve"> Substituição </w:t>
            </w:r>
            <w:r>
              <w:rPr>
                <w:rFonts w:cs="Courier New"/>
              </w:rPr>
              <w:t xml:space="preserve">Nucleofílica </w:t>
            </w:r>
            <w:r w:rsidRPr="004340FE">
              <w:rPr>
                <w:rFonts w:cs="Courier New"/>
              </w:rPr>
              <w:t>Aromática</w:t>
            </w:r>
            <w:r>
              <w:rPr>
                <w:rFonts w:cs="Courier New"/>
              </w:rPr>
              <w:t>. Alquilação d</w:t>
            </w:r>
            <w:r w:rsidRPr="004340FE">
              <w:rPr>
                <w:rFonts w:cs="Courier New"/>
              </w:rPr>
              <w:t>e Carbonos Nucleofílicos</w:t>
            </w:r>
            <w:r>
              <w:rPr>
                <w:rFonts w:cs="Courier New"/>
              </w:rPr>
              <w:t>. Reações de Nucleófilos de Carbono com o Grupo Carbonila. Reações de Redução.</w:t>
            </w:r>
            <w:r w:rsidRPr="004340FE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Redução de ligações duplas carbono-carbono. Reações d</w:t>
            </w:r>
            <w:r w:rsidRPr="004340FE">
              <w:rPr>
                <w:rFonts w:cs="Courier New"/>
              </w:rPr>
              <w:t>e Oxidação</w:t>
            </w:r>
            <w:r>
              <w:rPr>
                <w:rFonts w:cs="Courier New"/>
              </w:rPr>
              <w:t>.</w:t>
            </w:r>
          </w:p>
        </w:tc>
      </w:tr>
    </w:tbl>
    <w:p w:rsidR="00ED4131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6E6D3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</w:t>
      </w:r>
      <w:r w:rsidR="009965BF" w:rsidRPr="00DF540D">
        <w:rPr>
          <w:rFonts w:ascii="Arial" w:hAnsi="Arial"/>
          <w:sz w:val="16"/>
        </w:rPr>
        <w:t xml:space="preserve">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360F7E">
        <w:trPr>
          <w:trHeight w:hRule="exact" w:val="7466"/>
          <w:jc w:val="center"/>
        </w:trPr>
        <w:tc>
          <w:tcPr>
            <w:tcW w:w="9775" w:type="dxa"/>
          </w:tcPr>
          <w:p w:rsidR="00B9344A" w:rsidRDefault="00B9344A" w:rsidP="00B838C7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  <w:p w:rsidR="00841962" w:rsidRPr="00360F7E" w:rsidRDefault="00132716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360F7E">
              <w:rPr>
                <w:rFonts w:cs="Courier New"/>
              </w:rPr>
              <w:t>UNIDADE 1</w:t>
            </w:r>
            <w:r w:rsidR="00360F7E">
              <w:rPr>
                <w:rFonts w:cs="Courier New"/>
              </w:rPr>
              <w:t xml:space="preserve"> -</w:t>
            </w:r>
            <w:r w:rsidR="00360F7E" w:rsidRPr="00360F7E">
              <w:rPr>
                <w:rFonts w:cs="Courier New"/>
              </w:rPr>
              <w:t xml:space="preserve"> TEORIA DO ESTADO DE TRANSIÇÃO</w:t>
            </w:r>
          </w:p>
          <w:p w:rsidR="00360F7E" w:rsidRDefault="00360F7E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B9344A" w:rsidRDefault="00B9344A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1.1 - </w:t>
            </w:r>
            <w:r w:rsidR="00360F7E">
              <w:rPr>
                <w:rFonts w:cs="Courier New"/>
              </w:rPr>
              <w:t>Postulado de Hammond</w:t>
            </w:r>
          </w:p>
          <w:p w:rsidR="00B9344A" w:rsidRDefault="00B9344A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1.2 - </w:t>
            </w:r>
            <w:r w:rsidR="009A66A4">
              <w:rPr>
                <w:rFonts w:cs="Courier New"/>
              </w:rPr>
              <w:t>Controle Cinético</w:t>
            </w:r>
            <w:r w:rsidR="00360F7E">
              <w:rPr>
                <w:rFonts w:cs="Courier New"/>
              </w:rPr>
              <w:t xml:space="preserve"> e Termodinâmico de uma Reação</w:t>
            </w:r>
          </w:p>
          <w:p w:rsidR="00B9344A" w:rsidRDefault="00B9344A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1.3 - </w:t>
            </w:r>
            <w:r w:rsidR="00360F7E">
              <w:rPr>
                <w:rFonts w:cs="Courier New"/>
              </w:rPr>
              <w:t>Princípio de Curtin-Hammett</w:t>
            </w:r>
          </w:p>
          <w:p w:rsidR="00132716" w:rsidRDefault="00B9344A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1.4 – Estrutura e Estabilidade de </w:t>
            </w:r>
            <w:r w:rsidR="009A66A4">
              <w:rPr>
                <w:rFonts w:cs="Courier New"/>
              </w:rPr>
              <w:t>Carbocátions, C</w:t>
            </w:r>
            <w:r w:rsidR="00360F7E">
              <w:rPr>
                <w:rFonts w:cs="Courier New"/>
              </w:rPr>
              <w:t>arbânions e Carbenos e Radicais</w:t>
            </w:r>
          </w:p>
          <w:p w:rsidR="00B9344A" w:rsidRDefault="00B9344A" w:rsidP="00B838C7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  <w:p w:rsidR="00B9344A" w:rsidRPr="00360F7E" w:rsidRDefault="00360F7E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360F7E">
              <w:rPr>
                <w:rFonts w:cs="Courier New"/>
              </w:rPr>
              <w:t>UNIDADE 2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ÁCIDOS, B</w:t>
            </w:r>
            <w:r>
              <w:rPr>
                <w:rFonts w:cs="Courier New"/>
              </w:rPr>
              <w:t>ASES, ELETÓFILOS E NUCLEÓFILOS</w:t>
            </w:r>
          </w:p>
          <w:p w:rsidR="00360F7E" w:rsidRDefault="00360F7E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B9344A" w:rsidRDefault="00B9344A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2.1 - </w:t>
            </w:r>
            <w:r w:rsidR="00360F7E">
              <w:rPr>
                <w:rFonts w:cs="Courier New"/>
              </w:rPr>
              <w:t>Ácidos &amp; Bases duros e moles</w:t>
            </w:r>
          </w:p>
          <w:p w:rsidR="00132716" w:rsidRDefault="00B9344A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2.2 - </w:t>
            </w:r>
            <w:r w:rsidR="009A66A4">
              <w:rPr>
                <w:rFonts w:cs="Courier New"/>
              </w:rPr>
              <w:t xml:space="preserve">Solventes apolares, solventes polares </w:t>
            </w:r>
            <w:r w:rsidR="00360F7E">
              <w:rPr>
                <w:rFonts w:cs="Courier New"/>
              </w:rPr>
              <w:t>próticos e apróticos</w:t>
            </w:r>
          </w:p>
          <w:p w:rsidR="00B9344A" w:rsidRDefault="00B9344A" w:rsidP="00B838C7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</w:p>
          <w:p w:rsidR="00B9344A" w:rsidRPr="00360F7E" w:rsidRDefault="00360F7E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360F7E">
              <w:rPr>
                <w:rFonts w:cs="Courier New"/>
              </w:rPr>
              <w:t>UNIDADE 3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EFEITOS ELETRÔNI</w:t>
            </w:r>
            <w:r>
              <w:rPr>
                <w:rFonts w:cs="Courier New"/>
              </w:rPr>
              <w:t>COS E ESTÉRICO DO SUBSTITUINTE</w:t>
            </w:r>
          </w:p>
          <w:p w:rsidR="00360F7E" w:rsidRDefault="00360F7E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132716" w:rsidRDefault="00B9344A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3.1 - </w:t>
            </w:r>
            <w:r w:rsidR="00FA44E6">
              <w:rPr>
                <w:rFonts w:cs="Courier New"/>
              </w:rPr>
              <w:t>Correla</w:t>
            </w:r>
            <w:r w:rsidR="00360F7E">
              <w:rPr>
                <w:rFonts w:cs="Courier New"/>
              </w:rPr>
              <w:t>ções de Estrutura e Reatividade</w:t>
            </w:r>
          </w:p>
          <w:p w:rsidR="00B9344A" w:rsidRDefault="00B9344A" w:rsidP="001C779D">
            <w:pPr>
              <w:rPr>
                <w:rFonts w:cs="Courier New"/>
                <w:b/>
              </w:rPr>
            </w:pPr>
          </w:p>
          <w:p w:rsidR="00B9344A" w:rsidRPr="00360F7E" w:rsidRDefault="00360F7E" w:rsidP="001C779D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4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REAÇÕES DE SUBSTITUIÇÃO NUC</w:t>
            </w:r>
            <w:r>
              <w:rPr>
                <w:rFonts w:cs="Courier New"/>
              </w:rPr>
              <w:t>LEOFÍLICA ALIFÁTICA</w:t>
            </w:r>
          </w:p>
          <w:p w:rsidR="00360F7E" w:rsidRDefault="00360F7E" w:rsidP="001C779D">
            <w:pPr>
              <w:rPr>
                <w:rFonts w:cs="Courier New"/>
              </w:rPr>
            </w:pPr>
          </w:p>
          <w:p w:rsidR="00B9344A" w:rsidRDefault="00360F7E" w:rsidP="001C779D">
            <w:pPr>
              <w:rPr>
                <w:rFonts w:cs="Courier New"/>
              </w:rPr>
            </w:pPr>
            <w:r>
              <w:rPr>
                <w:rFonts w:cs="Courier New"/>
              </w:rPr>
              <w:t>4.1 - Reações SN2, SN1, SN</w:t>
            </w:r>
            <w:r w:rsidR="00B9344A">
              <w:rPr>
                <w:rFonts w:cs="Courier New"/>
              </w:rPr>
              <w:t>1’</w:t>
            </w:r>
            <w:r w:rsidR="007B5E06">
              <w:rPr>
                <w:rFonts w:cs="Courier New"/>
              </w:rPr>
              <w:t xml:space="preserve"> </w:t>
            </w:r>
          </w:p>
          <w:p w:rsidR="00B9344A" w:rsidRDefault="00B9344A" w:rsidP="001C779D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4.2 - </w:t>
            </w:r>
            <w:r w:rsidR="00360F7E">
              <w:rPr>
                <w:rFonts w:cs="Courier New"/>
              </w:rPr>
              <w:t>Cinética de Reação</w:t>
            </w:r>
          </w:p>
          <w:p w:rsidR="00B9344A" w:rsidRDefault="00B9344A" w:rsidP="001C779D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4.3 - </w:t>
            </w:r>
            <w:r w:rsidR="007B5E06">
              <w:rPr>
                <w:rFonts w:cs="Courier New"/>
              </w:rPr>
              <w:t>Efeito da estrutura do Substrato, do Nucleófilo, do Grupo Abandonador, e Efeito do S</w:t>
            </w:r>
            <w:r w:rsidR="00360F7E">
              <w:rPr>
                <w:rFonts w:cs="Courier New"/>
              </w:rPr>
              <w:t>olvente</w:t>
            </w:r>
          </w:p>
          <w:p w:rsidR="00ED4131" w:rsidRDefault="00B9344A" w:rsidP="001C779D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4.4 - </w:t>
            </w:r>
            <w:r w:rsidR="00360F7E">
              <w:rPr>
                <w:rFonts w:cs="Courier New"/>
              </w:rPr>
              <w:t>Estereoquímica das reações</w:t>
            </w:r>
          </w:p>
          <w:p w:rsidR="00B9344A" w:rsidRDefault="00B9344A" w:rsidP="007B5E06">
            <w:pPr>
              <w:rPr>
                <w:rFonts w:cs="Courier New"/>
                <w:b/>
              </w:rPr>
            </w:pPr>
          </w:p>
          <w:p w:rsidR="00B9344A" w:rsidRPr="00360F7E" w:rsidRDefault="00360F7E" w:rsidP="007B5E06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</w:t>
            </w:r>
            <w:r>
              <w:rPr>
                <w:rFonts w:cs="Courier New"/>
              </w:rPr>
              <w:t>IDADE 5 - REAÇÕES DE ELIMINAÇÃO</w:t>
            </w:r>
          </w:p>
          <w:p w:rsidR="00360F7E" w:rsidRDefault="00360F7E" w:rsidP="007B5E06">
            <w:pPr>
              <w:rPr>
                <w:rFonts w:cs="Courier New"/>
              </w:rPr>
            </w:pPr>
          </w:p>
          <w:p w:rsidR="00B9344A" w:rsidRDefault="00B9344A" w:rsidP="007B5E06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5.1 - </w:t>
            </w:r>
            <w:r w:rsidR="007B5E06">
              <w:rPr>
                <w:rFonts w:cs="Courier New"/>
              </w:rPr>
              <w:t>Reações E2, E1, E1bc</w:t>
            </w:r>
            <w:r w:rsidR="00360F7E">
              <w:rPr>
                <w:rFonts w:cs="Courier New"/>
              </w:rPr>
              <w:t>. Cinética de Reação</w:t>
            </w:r>
            <w:r w:rsidR="007B5E06">
              <w:rPr>
                <w:rFonts w:cs="Courier New"/>
              </w:rPr>
              <w:t xml:space="preserve"> </w:t>
            </w:r>
          </w:p>
          <w:p w:rsidR="00B9344A" w:rsidRDefault="00B9344A" w:rsidP="007B5E06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5.2 - </w:t>
            </w:r>
            <w:r w:rsidR="007B5E06">
              <w:rPr>
                <w:rFonts w:cs="Courier New"/>
              </w:rPr>
              <w:t>Efeito da estrutura do Substrato, da Base, do Grupo Aba</w:t>
            </w:r>
            <w:r w:rsidR="00360F7E">
              <w:rPr>
                <w:rFonts w:cs="Courier New"/>
              </w:rPr>
              <w:t>ndonador, e Efeito do Solvente</w:t>
            </w:r>
          </w:p>
          <w:p w:rsidR="00E322AE" w:rsidRDefault="00B9344A" w:rsidP="001C779D">
            <w:pPr>
              <w:rPr>
                <w:rFonts w:cs="Courier New"/>
              </w:rPr>
            </w:pPr>
            <w:r>
              <w:rPr>
                <w:rFonts w:cs="Courier New"/>
              </w:rPr>
              <w:t>5.3 - Estereoquímica das reações:</w:t>
            </w:r>
            <w:r w:rsidR="00360F7E">
              <w:rPr>
                <w:rFonts w:cs="Courier New"/>
              </w:rPr>
              <w:t xml:space="preserve"> Eliminações syn e anti</w:t>
            </w:r>
          </w:p>
          <w:p w:rsidR="00375437" w:rsidRPr="00E322AE" w:rsidRDefault="00375437" w:rsidP="00E322AE">
            <w:pPr>
              <w:rPr>
                <w:rFonts w:cs="Courier New"/>
              </w:rPr>
            </w:pP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360F7E" w:rsidRPr="00DF540D" w:rsidTr="00360F7E">
        <w:trPr>
          <w:trHeight w:hRule="exact" w:val="14916"/>
          <w:jc w:val="center"/>
        </w:trPr>
        <w:tc>
          <w:tcPr>
            <w:tcW w:w="9775" w:type="dxa"/>
          </w:tcPr>
          <w:p w:rsidR="00360F7E" w:rsidRDefault="00360F7E" w:rsidP="001C6FD5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   </w:t>
            </w:r>
          </w:p>
          <w:p w:rsidR="00360F7E" w:rsidRPr="00360F7E" w:rsidRDefault="00360F7E" w:rsidP="001C6FD5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6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REAÇÕES DE ADIÇÃO EM D</w:t>
            </w:r>
            <w:r>
              <w:rPr>
                <w:rFonts w:cs="Courier New"/>
              </w:rPr>
              <w:t>UPLAS LIGAÇÕES CARBONO-CARBONO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6.1 - Reações AdE2, AdE3, Outras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6.2 - Cinética de Reação. Efeito da estrutura do Substrato, do Eletrófilo e Efeito do Solvente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6.3 - Estereoquímica das reações, Adições syn e anti</w:t>
            </w:r>
          </w:p>
          <w:p w:rsidR="00360F7E" w:rsidRDefault="00360F7E" w:rsidP="001C6FD5">
            <w:pPr>
              <w:rPr>
                <w:rFonts w:cs="Courier New"/>
                <w:b/>
              </w:rPr>
            </w:pPr>
          </w:p>
          <w:p w:rsidR="00360F7E" w:rsidRPr="00360F7E" w:rsidRDefault="00360F7E" w:rsidP="001C6FD5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7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REAÇÕES DE ADIÇÃO NA CARBONILA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7.1 - Intermediário tetraédrico</w:t>
            </w:r>
          </w:p>
          <w:p w:rsidR="00360F7E" w:rsidRPr="004340F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7.2 - Reações de adição, substituição e adição/eliminação</w:t>
            </w:r>
          </w:p>
          <w:p w:rsidR="00360F7E" w:rsidRDefault="00360F7E" w:rsidP="001C6FD5">
            <w:pPr>
              <w:rPr>
                <w:rFonts w:cs="Courier New"/>
                <w:b/>
              </w:rPr>
            </w:pPr>
          </w:p>
          <w:p w:rsidR="00360F7E" w:rsidRPr="00360F7E" w:rsidRDefault="00360F7E" w:rsidP="001C6FD5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8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REAÇÕES DE SUBSTITUIÇÃO ELETROFÍLICA AROMÁTICA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8.1 - Complexo-Pi e Complexo-sigma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8.2 - Efeito do substituinte</w:t>
            </w:r>
          </w:p>
          <w:p w:rsidR="00360F7E" w:rsidRDefault="00360F7E" w:rsidP="001C6FD5">
            <w:pPr>
              <w:rPr>
                <w:rFonts w:cs="Courier New"/>
                <w:caps/>
              </w:rPr>
            </w:pPr>
            <w:r>
              <w:rPr>
                <w:rFonts w:cs="Courier New"/>
              </w:rPr>
              <w:t>8.3 - Principais reações</w:t>
            </w:r>
          </w:p>
          <w:p w:rsidR="00360F7E" w:rsidRDefault="00360F7E" w:rsidP="001C6FD5">
            <w:pPr>
              <w:rPr>
                <w:rFonts w:cs="Courier New"/>
                <w:b/>
              </w:rPr>
            </w:pPr>
          </w:p>
          <w:p w:rsidR="00360F7E" w:rsidRPr="00360F7E" w:rsidRDefault="00360F7E" w:rsidP="001C6FD5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9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REAÇÕES DE</w:t>
            </w:r>
            <w:r w:rsidRPr="00360F7E">
              <w:rPr>
                <w:rFonts w:cs="Courier New"/>
              </w:rPr>
              <w:tab/>
            </w:r>
            <w:r>
              <w:rPr>
                <w:rFonts w:cs="Courier New"/>
              </w:rPr>
              <w:t>ELIMINAÇÃO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9.1 - Mecanismo de adição-eliminação: Complexo de </w:t>
            </w:r>
            <w:r>
              <w:rPr>
                <w:rFonts w:cs="Courier New"/>
                <w:lang w:eastAsia="en-US"/>
              </w:rPr>
              <w:t>Meisenheimer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9.2 - </w:t>
            </w:r>
            <w:r w:rsidRPr="00B21B04">
              <w:rPr>
                <w:rFonts w:cs="Courier New"/>
              </w:rPr>
              <w:t>Mecanismo de Eliminação</w:t>
            </w:r>
            <w:r>
              <w:rPr>
                <w:rFonts w:cs="Courier New"/>
              </w:rPr>
              <w:t>-Adição: Benzino</w:t>
            </w:r>
          </w:p>
          <w:p w:rsidR="00360F7E" w:rsidRPr="004340F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10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ALQUILAÇÃO DE CARBONOS NUCLEOFÍLICOS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10.1 - Regiosseletividade e Estereosseletividade na Formação de Enolatos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10.2 - Enolato termodinâmico e Enolato Cinético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10.3 - Alquilação de Enolatos</w:t>
            </w:r>
          </w:p>
          <w:p w:rsidR="00360F7E" w:rsidRPr="004340FE" w:rsidRDefault="00360F7E" w:rsidP="001C6FD5">
            <w:pPr>
              <w:rPr>
                <w:rFonts w:cs="Courier New"/>
              </w:rPr>
            </w:pPr>
          </w:p>
          <w:p w:rsidR="00360F7E" w:rsidRPr="00360F7E" w:rsidRDefault="00360F7E" w:rsidP="001C6FD5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11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REAÇÕES DE NUCLEÓFILOS D</w:t>
            </w:r>
            <w:r>
              <w:rPr>
                <w:rFonts w:cs="Courier New"/>
              </w:rPr>
              <w:t>E CARBONO COM O GRUPO CARBONILA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11.1 - Condensação Aldólica e Condensação de Claisen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11.2 - Outras Condensações 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11.3 - Adição Conjugada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Pr="00360F7E" w:rsidRDefault="00360F7E" w:rsidP="001C6FD5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12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REAÇÕES DE REDUÇÃO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12.1 -</w:t>
            </w:r>
            <w:r w:rsidRPr="004340FE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Redução de ligações duplas carbono-carbono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12.2 - Redução de compostos carbonílicos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Pr="00360F7E" w:rsidRDefault="00360F7E" w:rsidP="001C6FD5">
            <w:pPr>
              <w:rPr>
                <w:rFonts w:cs="Courier New"/>
              </w:rPr>
            </w:pPr>
            <w:r w:rsidRPr="00360F7E">
              <w:rPr>
                <w:rFonts w:cs="Courier New"/>
              </w:rPr>
              <w:t>UNIDADE 13</w:t>
            </w:r>
            <w:r>
              <w:rPr>
                <w:rFonts w:cs="Courier New"/>
              </w:rPr>
              <w:t xml:space="preserve"> -</w:t>
            </w:r>
            <w:r w:rsidRPr="00360F7E">
              <w:rPr>
                <w:rFonts w:cs="Courier New"/>
              </w:rPr>
              <w:t xml:space="preserve"> REAÇÕES DE OXIDAÇÃO</w:t>
            </w: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>13.1 - Oxidação de ligações duplas carbono-carbono</w:t>
            </w:r>
          </w:p>
          <w:p w:rsidR="00360F7E" w:rsidRDefault="00360F7E" w:rsidP="001C6FD5">
            <w:pPr>
              <w:rPr>
                <w:rFonts w:cs="Courier New"/>
              </w:rPr>
            </w:pPr>
            <w:r>
              <w:rPr>
                <w:rFonts w:cs="Courier New"/>
              </w:rPr>
              <w:t xml:space="preserve">13.2 - Oxidação de álcoois </w:t>
            </w:r>
          </w:p>
          <w:p w:rsidR="00360F7E" w:rsidRPr="004340FE" w:rsidRDefault="00360F7E" w:rsidP="001C6FD5">
            <w:pPr>
              <w:rPr>
                <w:rFonts w:cs="Courier New"/>
              </w:rPr>
            </w:pPr>
          </w:p>
          <w:p w:rsidR="00360F7E" w:rsidRDefault="00360F7E" w:rsidP="001C6FD5">
            <w:pPr>
              <w:rPr>
                <w:rFonts w:cs="Courier New"/>
              </w:rPr>
            </w:pPr>
          </w:p>
          <w:p w:rsidR="00360F7E" w:rsidRPr="00E322AE" w:rsidRDefault="00360F7E" w:rsidP="001C6FD5">
            <w:pPr>
              <w:rPr>
                <w:rFonts w:cs="Courier New"/>
              </w:rPr>
            </w:pPr>
          </w:p>
        </w:tc>
      </w:tr>
    </w:tbl>
    <w:p w:rsidR="00360F7E" w:rsidRDefault="00360F7E" w:rsidP="009A66A4">
      <w:pPr>
        <w:rPr>
          <w:rFonts w:ascii="Arial" w:hAnsi="Arial"/>
          <w:sz w:val="16"/>
        </w:rPr>
      </w:pPr>
    </w:p>
    <w:p w:rsidR="009965BF" w:rsidRPr="003C404B" w:rsidRDefault="00360F7E" w:rsidP="009A66A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 xml:space="preserve">   </w:t>
      </w:r>
      <w:r w:rsidR="00D91AA3"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B527D" w:rsidRPr="003C404B" w:rsidTr="000D54D2">
        <w:trPr>
          <w:trHeight w:hRule="exact" w:val="340"/>
          <w:jc w:val="center"/>
        </w:trPr>
        <w:tc>
          <w:tcPr>
            <w:tcW w:w="9775" w:type="dxa"/>
            <w:gridSpan w:val="2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B761C1" w:rsidTr="00360F7E">
        <w:trPr>
          <w:trHeight w:hRule="exact" w:val="13393"/>
          <w:jc w:val="center"/>
        </w:trPr>
        <w:tc>
          <w:tcPr>
            <w:tcW w:w="9775" w:type="dxa"/>
            <w:gridSpan w:val="2"/>
          </w:tcPr>
          <w:p w:rsidR="005663A2" w:rsidRDefault="005663A2" w:rsidP="00073945">
            <w:pPr>
              <w:jc w:val="both"/>
              <w:rPr>
                <w:rFonts w:cs="Courier New"/>
                <w:lang w:val="en-US"/>
              </w:rPr>
            </w:pPr>
          </w:p>
          <w:p w:rsidR="00073945" w:rsidRPr="00710DD9" w:rsidRDefault="00073945" w:rsidP="00073945">
            <w:pPr>
              <w:jc w:val="both"/>
              <w:rPr>
                <w:rFonts w:cs="Courier New"/>
                <w:color w:val="000000"/>
                <w:lang w:val="en-US"/>
              </w:rPr>
            </w:pPr>
            <w:r w:rsidRPr="00AB75A2">
              <w:rPr>
                <w:rFonts w:cs="Courier New"/>
                <w:lang w:val="en-US"/>
              </w:rPr>
              <w:t>CAREY</w:t>
            </w:r>
            <w:r w:rsidR="001A06FF">
              <w:rPr>
                <w:rFonts w:cs="Courier New"/>
                <w:lang w:val="en-US"/>
              </w:rPr>
              <w:t>,</w:t>
            </w:r>
            <w:r w:rsidRPr="00AB75A2">
              <w:rPr>
                <w:rFonts w:cs="Courier New"/>
                <w:lang w:val="en-US"/>
              </w:rPr>
              <w:t xml:space="preserve"> F. A.; </w:t>
            </w:r>
            <w:r w:rsidR="001A06FF" w:rsidRPr="00AB75A2">
              <w:rPr>
                <w:rFonts w:cs="Courier New"/>
                <w:lang w:val="en-US"/>
              </w:rPr>
              <w:t>SUNDBERG</w:t>
            </w:r>
            <w:r w:rsidR="001A06FF">
              <w:rPr>
                <w:rFonts w:cs="Courier New"/>
                <w:lang w:val="en-US"/>
              </w:rPr>
              <w:t>,</w:t>
            </w:r>
            <w:r w:rsidR="001A06FF" w:rsidRPr="00AB75A2">
              <w:rPr>
                <w:rFonts w:cs="Courier New"/>
                <w:lang w:val="en-US"/>
              </w:rPr>
              <w:t xml:space="preserve"> </w:t>
            </w:r>
            <w:r w:rsidRPr="00AB75A2">
              <w:rPr>
                <w:rFonts w:cs="Courier New"/>
                <w:lang w:val="en-US"/>
              </w:rPr>
              <w:t>R.</w:t>
            </w:r>
            <w:r w:rsidR="001A06FF">
              <w:rPr>
                <w:rFonts w:cs="Courier New"/>
                <w:lang w:val="en-US"/>
              </w:rPr>
              <w:t xml:space="preserve"> </w:t>
            </w:r>
            <w:r w:rsidRPr="00AB75A2">
              <w:rPr>
                <w:rFonts w:cs="Courier New"/>
                <w:lang w:val="en-US"/>
              </w:rPr>
              <w:t xml:space="preserve">J.; </w:t>
            </w:r>
            <w:r w:rsidRPr="00AB75A2">
              <w:rPr>
                <w:rFonts w:cs="Courier New"/>
                <w:b/>
                <w:lang w:val="en-US"/>
              </w:rPr>
              <w:t>Advanced Organic Ch</w:t>
            </w:r>
            <w:r w:rsidRPr="00710DD9">
              <w:rPr>
                <w:rFonts w:cs="Courier New"/>
                <w:b/>
                <w:lang w:val="en-US"/>
              </w:rPr>
              <w:t>emistry. Part A: Structure and Mechanism; Part B: Reactions and Synthesis</w:t>
            </w:r>
            <w:r w:rsidR="001A06FF" w:rsidRPr="001A06FF">
              <w:rPr>
                <w:rFonts w:cs="Courier New"/>
                <w:lang w:val="en-US"/>
              </w:rPr>
              <w:t>,</w:t>
            </w:r>
            <w:r w:rsidRPr="001A06FF">
              <w:rPr>
                <w:rFonts w:cs="Courier New"/>
                <w:lang w:val="en-US"/>
              </w:rPr>
              <w:t xml:space="preserve"> 5</w:t>
            </w:r>
            <w:r w:rsidRPr="001A06FF">
              <w:rPr>
                <w:rFonts w:cs="Courier New"/>
                <w:vertAlign w:val="superscript"/>
                <w:lang w:val="en-US"/>
              </w:rPr>
              <w:t>t</w:t>
            </w:r>
            <w:r w:rsidRPr="00710DD9">
              <w:rPr>
                <w:rFonts w:cs="Courier New"/>
                <w:vertAlign w:val="superscript"/>
                <w:lang w:val="en-US"/>
              </w:rPr>
              <w:t>h</w:t>
            </w:r>
            <w:r w:rsidRPr="00710DD9">
              <w:rPr>
                <w:rFonts w:cs="Courier New"/>
                <w:lang w:val="en-US"/>
              </w:rPr>
              <w:t xml:space="preserve"> Ed., Springer, New York, 2007.</w:t>
            </w:r>
          </w:p>
          <w:p w:rsidR="00073945" w:rsidRPr="00710DD9" w:rsidRDefault="00073945" w:rsidP="00073945">
            <w:pPr>
              <w:rPr>
                <w:color w:val="2A2A2A"/>
                <w:lang w:val="en-US"/>
              </w:rPr>
            </w:pPr>
          </w:p>
          <w:p w:rsidR="00073945" w:rsidRPr="00710DD9" w:rsidRDefault="00073945" w:rsidP="00073945">
            <w:pPr>
              <w:rPr>
                <w:rFonts w:cs="Courier New"/>
                <w:lang w:val="en-US"/>
              </w:rPr>
            </w:pPr>
            <w:r w:rsidRPr="00710DD9">
              <w:rPr>
                <w:rFonts w:cs="Courier New"/>
                <w:lang w:val="en-US"/>
              </w:rPr>
              <w:t>MARCH</w:t>
            </w:r>
            <w:r w:rsidR="001A06FF">
              <w:rPr>
                <w:rFonts w:cs="Courier New"/>
                <w:lang w:val="en-US"/>
              </w:rPr>
              <w:t>,</w:t>
            </w:r>
            <w:r w:rsidRPr="00710DD9">
              <w:rPr>
                <w:rFonts w:cs="Courier New"/>
                <w:lang w:val="en-US"/>
              </w:rPr>
              <w:t xml:space="preserve"> J.; </w:t>
            </w:r>
            <w:r w:rsidRPr="00710DD9">
              <w:rPr>
                <w:rFonts w:cs="Courier New"/>
                <w:b/>
                <w:lang w:val="en-US"/>
              </w:rPr>
              <w:t>Advanced Organic Chemistry. Reactions, Mechanisms and Structure</w:t>
            </w:r>
            <w:r w:rsidR="001A06FF">
              <w:rPr>
                <w:rFonts w:cs="Courier New"/>
                <w:b/>
                <w:lang w:val="en-US"/>
              </w:rPr>
              <w:t>,</w:t>
            </w:r>
            <w:r w:rsidRPr="00710DD9">
              <w:rPr>
                <w:rFonts w:cs="Courier New"/>
                <w:b/>
                <w:lang w:val="en-US"/>
              </w:rPr>
              <w:t xml:space="preserve"> </w:t>
            </w:r>
            <w:r w:rsidRPr="00710DD9">
              <w:rPr>
                <w:rFonts w:cs="Courier New"/>
                <w:lang w:val="en-US"/>
              </w:rPr>
              <w:t>5</w:t>
            </w:r>
            <w:r w:rsidRPr="00710DD9">
              <w:rPr>
                <w:rFonts w:cs="Courier New"/>
                <w:vertAlign w:val="superscript"/>
                <w:lang w:val="en-US"/>
              </w:rPr>
              <w:t xml:space="preserve">th </w:t>
            </w:r>
            <w:r w:rsidRPr="00710DD9">
              <w:rPr>
                <w:rFonts w:cs="Courier New"/>
                <w:lang w:val="en-US"/>
              </w:rPr>
              <w:t>Ed., Wiley Interscience, New York, 2001.</w:t>
            </w:r>
          </w:p>
          <w:p w:rsidR="00073945" w:rsidRPr="00710DD9" w:rsidRDefault="00073945" w:rsidP="0007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73945" w:rsidRPr="00744B55" w:rsidRDefault="00073945" w:rsidP="0007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710DD9">
              <w:rPr>
                <w:rFonts w:cs="Courier New"/>
                <w:lang w:val="en-US"/>
              </w:rPr>
              <w:t xml:space="preserve">FLEMING, I.; </w:t>
            </w:r>
            <w:r w:rsidRPr="00710DD9">
              <w:rPr>
                <w:rFonts w:cs="Courier New"/>
                <w:b/>
                <w:lang w:val="en-US"/>
              </w:rPr>
              <w:t>Frontiers Orbitals and Organic Chemical Reactions</w:t>
            </w:r>
            <w:r w:rsidRPr="00710DD9">
              <w:rPr>
                <w:rFonts w:cs="Courier New"/>
                <w:lang w:val="en-US"/>
              </w:rPr>
              <w:t>, J</w:t>
            </w:r>
            <w:r w:rsidR="001A06FF">
              <w:rPr>
                <w:rFonts w:cs="Courier New"/>
                <w:lang w:val="en-US"/>
              </w:rPr>
              <w:t>ohn</w:t>
            </w:r>
            <w:r w:rsidRPr="00710DD9">
              <w:rPr>
                <w:rFonts w:cs="Courier New"/>
                <w:lang w:val="en-US"/>
              </w:rPr>
              <w:t xml:space="preserve"> Wiley &amp; Sons, New York, </w:t>
            </w:r>
            <w:r w:rsidR="001A06FF">
              <w:rPr>
                <w:rFonts w:cs="Courier New"/>
                <w:lang w:val="en-US"/>
              </w:rPr>
              <w:t>2010</w:t>
            </w:r>
            <w:r w:rsidRPr="00744B55">
              <w:rPr>
                <w:rFonts w:cs="Courier New"/>
                <w:lang w:val="en-US"/>
              </w:rPr>
              <w:t>.</w:t>
            </w:r>
          </w:p>
          <w:p w:rsidR="00073945" w:rsidRPr="00744B55" w:rsidRDefault="00073945" w:rsidP="0007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73945" w:rsidRPr="00710DD9" w:rsidRDefault="00073945" w:rsidP="0007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710DD9">
              <w:rPr>
                <w:rFonts w:cs="Courier New"/>
                <w:lang w:val="en-US"/>
              </w:rPr>
              <w:t xml:space="preserve">CARPENTER, B. K.; </w:t>
            </w:r>
            <w:r w:rsidRPr="00710DD9">
              <w:rPr>
                <w:rFonts w:cs="Courier New"/>
                <w:b/>
                <w:lang w:val="en-US"/>
              </w:rPr>
              <w:t>Determination of Organic Reaction Mechanisms</w:t>
            </w:r>
            <w:r w:rsidR="001A06FF">
              <w:rPr>
                <w:rFonts w:cs="Courier New"/>
                <w:lang w:val="en-US"/>
              </w:rPr>
              <w:t>,</w:t>
            </w:r>
            <w:r w:rsidRPr="00710DD9">
              <w:rPr>
                <w:rFonts w:cs="Courier New"/>
                <w:lang w:val="en-US"/>
              </w:rPr>
              <w:t xml:space="preserve"> J</w:t>
            </w:r>
            <w:r w:rsidR="001A06FF">
              <w:rPr>
                <w:rFonts w:cs="Courier New"/>
                <w:lang w:val="en-US"/>
              </w:rPr>
              <w:t>ohn</w:t>
            </w:r>
            <w:r w:rsidRPr="00710DD9">
              <w:rPr>
                <w:rFonts w:cs="Courier New"/>
                <w:lang w:val="en-US"/>
              </w:rPr>
              <w:t xml:space="preserve"> Wiley &amp; Sons, New York, 1984</w:t>
            </w:r>
            <w:r w:rsidR="001A06FF">
              <w:rPr>
                <w:rFonts w:cs="Courier New"/>
                <w:lang w:val="en-US"/>
              </w:rPr>
              <w:t>.</w:t>
            </w:r>
            <w:r w:rsidRPr="00710DD9">
              <w:rPr>
                <w:rFonts w:cs="Courier New"/>
                <w:lang w:val="en-US"/>
              </w:rPr>
              <w:t xml:space="preserve"> </w:t>
            </w:r>
          </w:p>
          <w:p w:rsidR="00073945" w:rsidRPr="00710DD9" w:rsidRDefault="00073945" w:rsidP="0007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73945" w:rsidRPr="00710DD9" w:rsidRDefault="00073945" w:rsidP="0007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710DD9">
              <w:rPr>
                <w:rFonts w:cs="Courier New"/>
                <w:lang w:val="en-US"/>
              </w:rPr>
              <w:t xml:space="preserve">SYKES, P.; </w:t>
            </w:r>
            <w:r w:rsidRPr="00710DD9">
              <w:rPr>
                <w:rFonts w:cs="Courier New"/>
                <w:b/>
                <w:lang w:val="en-US"/>
              </w:rPr>
              <w:t>A Guidebook to Mechanism in Organic Chemistry</w:t>
            </w:r>
            <w:r w:rsidRPr="00710DD9">
              <w:rPr>
                <w:rFonts w:cs="Courier New"/>
                <w:lang w:val="en-US"/>
              </w:rPr>
              <w:t>, 6</w:t>
            </w:r>
            <w:r w:rsidRPr="00710DD9">
              <w:rPr>
                <w:rFonts w:cs="Courier New"/>
                <w:vertAlign w:val="superscript"/>
                <w:lang w:val="en-US"/>
              </w:rPr>
              <w:t>th</w:t>
            </w:r>
            <w:r w:rsidRPr="00710DD9">
              <w:rPr>
                <w:rFonts w:cs="Courier New"/>
                <w:lang w:val="en-US"/>
              </w:rPr>
              <w:t xml:space="preserve"> Ed., Longman Scientific Technical, Cambridge, 1985.</w:t>
            </w:r>
          </w:p>
          <w:p w:rsidR="00073945" w:rsidRPr="00710DD9" w:rsidRDefault="00073945" w:rsidP="0007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73945" w:rsidRPr="00B761C1" w:rsidRDefault="00073945" w:rsidP="0007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710DD9">
              <w:rPr>
                <w:rFonts w:cs="Courier New"/>
              </w:rPr>
              <w:t>Artigos científicos recentes sobre o tema publicados em periódicos.</w:t>
            </w:r>
            <w:r w:rsidRPr="00B761C1">
              <w:rPr>
                <w:rFonts w:ascii="Arial" w:hAnsi="Arial" w:cs="Arial"/>
              </w:rPr>
              <w:t xml:space="preserve"> </w:t>
            </w: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AB75A2" w:rsidRPr="00B761C1" w:rsidTr="00AB7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0"/>
          <w:jc w:val="center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AB75A2" w:rsidRPr="00B761C1" w:rsidRDefault="00AB75A2" w:rsidP="001C6FD5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AB75A2" w:rsidRPr="00B761C1" w:rsidRDefault="00AB75A2" w:rsidP="001C6FD5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AB75A2" w:rsidRPr="00B761C1" w:rsidRDefault="00AB75A2" w:rsidP="001C6FD5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AB75A2" w:rsidRPr="00B761C1" w:rsidRDefault="00AB75A2" w:rsidP="001C6FD5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</w:tcBorders>
          </w:tcPr>
          <w:p w:rsidR="00AB75A2" w:rsidRPr="00B761C1" w:rsidRDefault="00AB75A2" w:rsidP="001C6FD5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AB75A2" w:rsidRPr="00B761C1" w:rsidRDefault="00AB75A2" w:rsidP="001C6FD5">
            <w:pPr>
              <w:rPr>
                <w:sz w:val="18"/>
              </w:rPr>
            </w:pPr>
          </w:p>
          <w:p w:rsidR="00AB75A2" w:rsidRPr="00B761C1" w:rsidRDefault="00AB75A2" w:rsidP="001C6FD5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AB75A2" w:rsidRPr="00B761C1" w:rsidRDefault="00AB75A2" w:rsidP="001C6FD5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AB75A2" w:rsidRPr="00B761C1" w:rsidRDefault="00AB75A2" w:rsidP="001D3CEC">
      <w:pPr>
        <w:rPr>
          <w:sz w:val="16"/>
        </w:rPr>
      </w:pPr>
    </w:p>
    <w:sectPr w:rsidR="00AB75A2" w:rsidRPr="00B761C1" w:rsidSect="007755CA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8D" w:rsidRDefault="000E0E8D" w:rsidP="00E07F18">
      <w:r>
        <w:separator/>
      </w:r>
    </w:p>
  </w:endnote>
  <w:endnote w:type="continuationSeparator" w:id="0">
    <w:p w:rsidR="000E0E8D" w:rsidRDefault="000E0E8D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8D" w:rsidRDefault="000E0E8D" w:rsidP="00E07F18">
      <w:r>
        <w:separator/>
      </w:r>
    </w:p>
  </w:footnote>
  <w:footnote w:type="continuationSeparator" w:id="0">
    <w:p w:rsidR="000E0E8D" w:rsidRDefault="000E0E8D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73945"/>
    <w:rsid w:val="0009092D"/>
    <w:rsid w:val="000B527D"/>
    <w:rsid w:val="000D3A60"/>
    <w:rsid w:val="000D54D2"/>
    <w:rsid w:val="000E0E8D"/>
    <w:rsid w:val="00101155"/>
    <w:rsid w:val="001049C6"/>
    <w:rsid w:val="00104FDC"/>
    <w:rsid w:val="00132716"/>
    <w:rsid w:val="00136F2A"/>
    <w:rsid w:val="0015590E"/>
    <w:rsid w:val="00170E94"/>
    <w:rsid w:val="00181D14"/>
    <w:rsid w:val="0019057F"/>
    <w:rsid w:val="00195802"/>
    <w:rsid w:val="001A06FF"/>
    <w:rsid w:val="001B4F12"/>
    <w:rsid w:val="001C6FD5"/>
    <w:rsid w:val="001C779D"/>
    <w:rsid w:val="001D3CEC"/>
    <w:rsid w:val="00210B66"/>
    <w:rsid w:val="00226570"/>
    <w:rsid w:val="002300FE"/>
    <w:rsid w:val="002802E5"/>
    <w:rsid w:val="002C3918"/>
    <w:rsid w:val="002E5CE6"/>
    <w:rsid w:val="002E793E"/>
    <w:rsid w:val="002F5390"/>
    <w:rsid w:val="003033DE"/>
    <w:rsid w:val="00305755"/>
    <w:rsid w:val="00335021"/>
    <w:rsid w:val="003530BB"/>
    <w:rsid w:val="00360F7E"/>
    <w:rsid w:val="00365EA2"/>
    <w:rsid w:val="00375437"/>
    <w:rsid w:val="00386380"/>
    <w:rsid w:val="00393AEB"/>
    <w:rsid w:val="003C1B77"/>
    <w:rsid w:val="003C404B"/>
    <w:rsid w:val="003E6691"/>
    <w:rsid w:val="00401451"/>
    <w:rsid w:val="00431849"/>
    <w:rsid w:val="00492436"/>
    <w:rsid w:val="004B6599"/>
    <w:rsid w:val="005141E6"/>
    <w:rsid w:val="00533132"/>
    <w:rsid w:val="005444B5"/>
    <w:rsid w:val="0055442F"/>
    <w:rsid w:val="005663A2"/>
    <w:rsid w:val="005768EC"/>
    <w:rsid w:val="005A446D"/>
    <w:rsid w:val="005B1ECE"/>
    <w:rsid w:val="005B782F"/>
    <w:rsid w:val="005E5AAB"/>
    <w:rsid w:val="0060097E"/>
    <w:rsid w:val="00635FC9"/>
    <w:rsid w:val="00644D30"/>
    <w:rsid w:val="006819EE"/>
    <w:rsid w:val="006D70C2"/>
    <w:rsid w:val="006E6D3A"/>
    <w:rsid w:val="00712751"/>
    <w:rsid w:val="00744B55"/>
    <w:rsid w:val="00750CC6"/>
    <w:rsid w:val="007755CA"/>
    <w:rsid w:val="007B2E27"/>
    <w:rsid w:val="007B5E06"/>
    <w:rsid w:val="007C30BC"/>
    <w:rsid w:val="007C6BDA"/>
    <w:rsid w:val="00841962"/>
    <w:rsid w:val="0084204D"/>
    <w:rsid w:val="00847D25"/>
    <w:rsid w:val="0088641B"/>
    <w:rsid w:val="008B7E6B"/>
    <w:rsid w:val="008C14AD"/>
    <w:rsid w:val="008E76F2"/>
    <w:rsid w:val="008F59D0"/>
    <w:rsid w:val="008F6962"/>
    <w:rsid w:val="00903C8E"/>
    <w:rsid w:val="009313F8"/>
    <w:rsid w:val="009464DF"/>
    <w:rsid w:val="00970E64"/>
    <w:rsid w:val="009965BF"/>
    <w:rsid w:val="009A0F5B"/>
    <w:rsid w:val="009A543D"/>
    <w:rsid w:val="009A66A4"/>
    <w:rsid w:val="009D2444"/>
    <w:rsid w:val="009D6661"/>
    <w:rsid w:val="00A67D84"/>
    <w:rsid w:val="00A96F78"/>
    <w:rsid w:val="00AB75A2"/>
    <w:rsid w:val="00B14996"/>
    <w:rsid w:val="00B21B04"/>
    <w:rsid w:val="00B425E3"/>
    <w:rsid w:val="00B761C1"/>
    <w:rsid w:val="00B812AB"/>
    <w:rsid w:val="00B838C7"/>
    <w:rsid w:val="00B9344A"/>
    <w:rsid w:val="00BE1B35"/>
    <w:rsid w:val="00C10D0F"/>
    <w:rsid w:val="00C608D2"/>
    <w:rsid w:val="00CD09EE"/>
    <w:rsid w:val="00CD2E53"/>
    <w:rsid w:val="00CF29A9"/>
    <w:rsid w:val="00D316A2"/>
    <w:rsid w:val="00D47FE6"/>
    <w:rsid w:val="00D85176"/>
    <w:rsid w:val="00D91AA3"/>
    <w:rsid w:val="00DA6CFB"/>
    <w:rsid w:val="00DF540D"/>
    <w:rsid w:val="00E045EC"/>
    <w:rsid w:val="00E07F18"/>
    <w:rsid w:val="00E13EAB"/>
    <w:rsid w:val="00E15F71"/>
    <w:rsid w:val="00E322AE"/>
    <w:rsid w:val="00E5004D"/>
    <w:rsid w:val="00E62E67"/>
    <w:rsid w:val="00E661BA"/>
    <w:rsid w:val="00E9596A"/>
    <w:rsid w:val="00EA0348"/>
    <w:rsid w:val="00ED4131"/>
    <w:rsid w:val="00F13CC5"/>
    <w:rsid w:val="00F15CBA"/>
    <w:rsid w:val="00F24286"/>
    <w:rsid w:val="00F8353B"/>
    <w:rsid w:val="00F85D63"/>
    <w:rsid w:val="00F871F1"/>
    <w:rsid w:val="00FA44E6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CA"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7755CA"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rsid w:val="007755CA"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rsid w:val="007755CA"/>
    <w:pPr>
      <w:ind w:firstLine="709"/>
      <w:jc w:val="both"/>
    </w:pPr>
  </w:style>
  <w:style w:type="paragraph" w:styleId="Recuodecorpodetexto3">
    <w:name w:val="Body Text Indent 3"/>
    <w:basedOn w:val="Normal"/>
    <w:semiHidden/>
    <w:rsid w:val="007755CA"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rsid w:val="0077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73945"/>
    <w:rPr>
      <w:rFonts w:ascii="Tahom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CA"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7755CA"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rsid w:val="007755CA"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rsid w:val="007755CA"/>
    <w:pPr>
      <w:ind w:firstLine="709"/>
      <w:jc w:val="both"/>
    </w:pPr>
  </w:style>
  <w:style w:type="paragraph" w:styleId="Recuodecorpodetexto3">
    <w:name w:val="Body Text Indent 3"/>
    <w:basedOn w:val="Normal"/>
    <w:semiHidden/>
    <w:rsid w:val="007755CA"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rsid w:val="0077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73945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4CF8-0D40-4BE7-8572-C0F58505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3</Pages>
  <Words>647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2015-10-02T10:41:00Z</cp:lastPrinted>
  <dcterms:created xsi:type="dcterms:W3CDTF">2017-01-24T12:55:00Z</dcterms:created>
  <dcterms:modified xsi:type="dcterms:W3CDTF">2017-01-24T12:55:00Z</dcterms:modified>
</cp:coreProperties>
</file>